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61AA" w:rsidRDefault="008127EE" w:rsidP="00A461AA">
      <w:pPr>
        <w:spacing w:after="0"/>
        <w:rPr>
          <w:rFonts w:ascii="Times New Roman" w:hAnsi="Times New Roman"/>
          <w:sz w:val="28"/>
          <w:szCs w:val="28"/>
        </w:rPr>
      </w:pPr>
      <w:r w:rsidRPr="00006F12">
        <w:rPr>
          <w:noProof/>
        </w:rPr>
        <w:drawing>
          <wp:inline distT="0" distB="0" distL="0" distR="0" wp14:anchorId="6B0AB8A4" wp14:editId="155A6AA9">
            <wp:extent cx="5940425" cy="1545590"/>
            <wp:effectExtent l="0" t="0" r="0" b="0"/>
            <wp:docPr id="1" name="Рисунок 1" descr="C:\Users\user1\Desktop\Scan 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1\Desktop\Scan шапка.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1545590"/>
                    </a:xfrm>
                    <a:prstGeom prst="rect">
                      <a:avLst/>
                    </a:prstGeom>
                    <a:noFill/>
                    <a:ln>
                      <a:noFill/>
                    </a:ln>
                  </pic:spPr>
                </pic:pic>
              </a:graphicData>
            </a:graphic>
          </wp:inline>
        </w:drawing>
      </w:r>
    </w:p>
    <w:p w:rsidR="00A461AA" w:rsidRDefault="00A461AA" w:rsidP="00A461AA">
      <w:pPr>
        <w:spacing w:line="360" w:lineRule="auto"/>
        <w:rPr>
          <w:rFonts w:ascii="Times New Roman" w:hAnsi="Times New Roman"/>
          <w:noProof/>
          <w:sz w:val="28"/>
          <w:szCs w:val="28"/>
        </w:rPr>
      </w:pPr>
    </w:p>
    <w:p w:rsidR="00924B1C" w:rsidRDefault="00924B1C" w:rsidP="00A461AA">
      <w:pPr>
        <w:spacing w:line="360" w:lineRule="auto"/>
        <w:rPr>
          <w:rFonts w:ascii="Times New Roman" w:hAnsi="Times New Roman"/>
          <w:sz w:val="28"/>
          <w:szCs w:val="28"/>
        </w:rPr>
      </w:pPr>
    </w:p>
    <w:p w:rsidR="00A461AA" w:rsidRDefault="00A461AA" w:rsidP="00A461AA">
      <w:pPr>
        <w:spacing w:line="360" w:lineRule="auto"/>
        <w:jc w:val="center"/>
        <w:rPr>
          <w:sz w:val="28"/>
          <w:szCs w:val="28"/>
        </w:rPr>
      </w:pPr>
    </w:p>
    <w:p w:rsidR="00A461AA" w:rsidRDefault="00A461AA" w:rsidP="00A461AA">
      <w:pPr>
        <w:jc w:val="center"/>
        <w:rPr>
          <w:sz w:val="28"/>
          <w:szCs w:val="28"/>
        </w:rPr>
      </w:pPr>
    </w:p>
    <w:p w:rsidR="00A461AA" w:rsidRPr="009527EF" w:rsidRDefault="00A461AA" w:rsidP="00A461AA">
      <w:pPr>
        <w:spacing w:after="0" w:line="240" w:lineRule="auto"/>
        <w:jc w:val="center"/>
        <w:rPr>
          <w:rFonts w:ascii="Times New Roman" w:hAnsi="Times New Roman"/>
          <w:sz w:val="28"/>
          <w:szCs w:val="28"/>
        </w:rPr>
      </w:pPr>
      <w:r w:rsidRPr="009527EF">
        <w:rPr>
          <w:rFonts w:ascii="Times New Roman" w:hAnsi="Times New Roman"/>
          <w:sz w:val="28"/>
          <w:szCs w:val="28"/>
        </w:rPr>
        <w:t xml:space="preserve">Муниципальное бюджетное общеобразовательное учреждение  </w:t>
      </w:r>
    </w:p>
    <w:p w:rsidR="00A461AA" w:rsidRDefault="00A461AA" w:rsidP="00A461AA">
      <w:pPr>
        <w:spacing w:after="0" w:line="240" w:lineRule="auto"/>
        <w:jc w:val="center"/>
        <w:rPr>
          <w:rFonts w:ascii="Times New Roman" w:hAnsi="Times New Roman"/>
          <w:sz w:val="28"/>
          <w:szCs w:val="28"/>
        </w:rPr>
      </w:pPr>
      <w:r w:rsidRPr="009527EF">
        <w:rPr>
          <w:rFonts w:ascii="Times New Roman" w:hAnsi="Times New Roman"/>
          <w:sz w:val="28"/>
          <w:szCs w:val="28"/>
        </w:rPr>
        <w:t>«Лицей №6  им. И.З. Шуклина г. Горно-Алтайска»</w:t>
      </w:r>
    </w:p>
    <w:p w:rsidR="00A461AA" w:rsidRPr="009527EF" w:rsidRDefault="00A461AA" w:rsidP="00A461AA">
      <w:pPr>
        <w:spacing w:after="0" w:line="240" w:lineRule="auto"/>
        <w:jc w:val="center"/>
        <w:rPr>
          <w:rFonts w:ascii="Times New Roman" w:hAnsi="Times New Roman"/>
          <w:sz w:val="28"/>
          <w:szCs w:val="28"/>
        </w:rPr>
      </w:pPr>
    </w:p>
    <w:p w:rsidR="00A461AA" w:rsidRPr="008C2F39" w:rsidRDefault="00A461AA" w:rsidP="00A461AA">
      <w:pPr>
        <w:spacing w:after="0" w:line="240" w:lineRule="auto"/>
        <w:jc w:val="center"/>
        <w:rPr>
          <w:rFonts w:ascii="Times New Roman" w:hAnsi="Times New Roman"/>
          <w:sz w:val="28"/>
          <w:szCs w:val="28"/>
        </w:rPr>
      </w:pPr>
      <w:r w:rsidRPr="008C2F39">
        <w:rPr>
          <w:rFonts w:ascii="Times New Roman" w:hAnsi="Times New Roman"/>
          <w:sz w:val="28"/>
          <w:szCs w:val="28"/>
        </w:rPr>
        <w:t>РАБОЧАЯ ПРОГРАММА</w:t>
      </w:r>
    </w:p>
    <w:p w:rsidR="00A461AA" w:rsidRDefault="00A461AA" w:rsidP="00A461AA">
      <w:pPr>
        <w:spacing w:after="0" w:line="240" w:lineRule="auto"/>
        <w:jc w:val="center"/>
        <w:rPr>
          <w:rFonts w:ascii="Times New Roman" w:hAnsi="Times New Roman"/>
          <w:sz w:val="28"/>
          <w:szCs w:val="28"/>
        </w:rPr>
      </w:pPr>
      <w:r w:rsidRPr="008C2F39">
        <w:rPr>
          <w:rFonts w:ascii="Times New Roman" w:hAnsi="Times New Roman"/>
          <w:sz w:val="28"/>
          <w:szCs w:val="28"/>
        </w:rPr>
        <w:t xml:space="preserve">по </w:t>
      </w:r>
      <w:r>
        <w:rPr>
          <w:rFonts w:ascii="Times New Roman" w:hAnsi="Times New Roman"/>
          <w:sz w:val="28"/>
          <w:szCs w:val="28"/>
        </w:rPr>
        <w:t>физике</w:t>
      </w:r>
    </w:p>
    <w:p w:rsidR="00A461AA" w:rsidRPr="008C2F39" w:rsidRDefault="00A461AA" w:rsidP="00A461AA">
      <w:pPr>
        <w:spacing w:after="0" w:line="240" w:lineRule="auto"/>
        <w:jc w:val="center"/>
        <w:rPr>
          <w:rFonts w:ascii="Times New Roman" w:hAnsi="Times New Roman"/>
          <w:sz w:val="28"/>
          <w:szCs w:val="28"/>
        </w:rPr>
      </w:pPr>
    </w:p>
    <w:p w:rsidR="00A461AA" w:rsidRPr="008C2F39" w:rsidRDefault="00AF38D9" w:rsidP="00A461AA">
      <w:pPr>
        <w:spacing w:after="0" w:line="240" w:lineRule="auto"/>
        <w:jc w:val="center"/>
        <w:rPr>
          <w:rFonts w:ascii="Times New Roman" w:hAnsi="Times New Roman"/>
          <w:sz w:val="28"/>
          <w:szCs w:val="28"/>
        </w:rPr>
      </w:pPr>
      <w:r>
        <w:rPr>
          <w:rFonts w:ascii="Times New Roman" w:hAnsi="Times New Roman"/>
          <w:sz w:val="28"/>
          <w:szCs w:val="28"/>
        </w:rPr>
        <w:t>8 (1 гр</w:t>
      </w:r>
      <w:r w:rsidR="008127EE">
        <w:rPr>
          <w:rFonts w:ascii="Times New Roman" w:hAnsi="Times New Roman"/>
          <w:sz w:val="28"/>
          <w:szCs w:val="28"/>
        </w:rPr>
        <w:t>.</w:t>
      </w:r>
      <w:r w:rsidR="008127EE" w:rsidRPr="008127EE">
        <w:rPr>
          <w:rFonts w:ascii="Times New Roman" w:hAnsi="Times New Roman"/>
          <w:sz w:val="28"/>
          <w:szCs w:val="28"/>
        </w:rPr>
        <w:t>,</w:t>
      </w:r>
      <w:r w:rsidR="008127EE">
        <w:rPr>
          <w:rFonts w:ascii="Times New Roman" w:hAnsi="Times New Roman"/>
          <w:sz w:val="28"/>
          <w:szCs w:val="28"/>
        </w:rPr>
        <w:t xml:space="preserve"> 2 гр.)</w:t>
      </w:r>
      <w:r>
        <w:rPr>
          <w:rFonts w:ascii="Times New Roman" w:hAnsi="Times New Roman"/>
          <w:sz w:val="28"/>
          <w:szCs w:val="28"/>
        </w:rPr>
        <w:t xml:space="preserve"> </w:t>
      </w:r>
      <w:r w:rsidR="00A461AA" w:rsidRPr="008C2F39">
        <w:rPr>
          <w:rFonts w:ascii="Times New Roman" w:hAnsi="Times New Roman"/>
          <w:sz w:val="28"/>
          <w:szCs w:val="28"/>
        </w:rPr>
        <w:t>класс (</w:t>
      </w:r>
      <w:r w:rsidR="00A461AA" w:rsidRPr="00A461AA">
        <w:rPr>
          <w:rFonts w:ascii="Times New Roman" w:hAnsi="Times New Roman"/>
          <w:sz w:val="28"/>
          <w:szCs w:val="28"/>
        </w:rPr>
        <w:t>профильный</w:t>
      </w:r>
      <w:r w:rsidR="00A461AA" w:rsidRPr="008C2F39">
        <w:rPr>
          <w:rFonts w:ascii="Times New Roman" w:hAnsi="Times New Roman"/>
          <w:sz w:val="28"/>
          <w:szCs w:val="28"/>
        </w:rPr>
        <w:t>)</w:t>
      </w:r>
    </w:p>
    <w:p w:rsidR="00A461AA" w:rsidRPr="008C2F39" w:rsidRDefault="00A461AA" w:rsidP="00A461AA">
      <w:pPr>
        <w:spacing w:after="0" w:line="240" w:lineRule="auto"/>
        <w:jc w:val="center"/>
        <w:rPr>
          <w:rFonts w:ascii="Times New Roman" w:hAnsi="Times New Roman"/>
          <w:sz w:val="28"/>
          <w:szCs w:val="28"/>
        </w:rPr>
      </w:pPr>
      <w:r w:rsidRPr="008C2F39">
        <w:rPr>
          <w:rFonts w:ascii="Times New Roman" w:hAnsi="Times New Roman"/>
          <w:sz w:val="28"/>
          <w:szCs w:val="28"/>
        </w:rPr>
        <w:t>на 20</w:t>
      </w:r>
      <w:r w:rsidR="00A32D15">
        <w:rPr>
          <w:rFonts w:ascii="Times New Roman" w:hAnsi="Times New Roman"/>
          <w:sz w:val="28"/>
          <w:szCs w:val="28"/>
        </w:rPr>
        <w:t>2</w:t>
      </w:r>
      <w:r w:rsidR="008127EE">
        <w:rPr>
          <w:rFonts w:ascii="Times New Roman" w:hAnsi="Times New Roman"/>
          <w:sz w:val="28"/>
          <w:szCs w:val="28"/>
        </w:rPr>
        <w:t>5</w:t>
      </w:r>
      <w:r w:rsidRPr="008C2F39">
        <w:rPr>
          <w:rFonts w:ascii="Times New Roman" w:hAnsi="Times New Roman"/>
          <w:sz w:val="28"/>
          <w:szCs w:val="28"/>
        </w:rPr>
        <w:t>-20</w:t>
      </w:r>
      <w:r w:rsidR="00AD09EF">
        <w:rPr>
          <w:rFonts w:ascii="Times New Roman" w:hAnsi="Times New Roman"/>
          <w:sz w:val="28"/>
          <w:szCs w:val="28"/>
        </w:rPr>
        <w:t>2</w:t>
      </w:r>
      <w:r w:rsidR="008127EE">
        <w:rPr>
          <w:rFonts w:ascii="Times New Roman" w:hAnsi="Times New Roman"/>
          <w:sz w:val="28"/>
          <w:szCs w:val="28"/>
        </w:rPr>
        <w:t>6</w:t>
      </w:r>
      <w:r w:rsidRPr="008C2F39">
        <w:rPr>
          <w:rFonts w:ascii="Times New Roman" w:hAnsi="Times New Roman"/>
          <w:sz w:val="28"/>
          <w:szCs w:val="28"/>
        </w:rPr>
        <w:t xml:space="preserve"> учебный год</w:t>
      </w:r>
    </w:p>
    <w:p w:rsidR="00A461AA" w:rsidRPr="008C2F39" w:rsidRDefault="00A461AA" w:rsidP="00A461AA">
      <w:pPr>
        <w:spacing w:after="0" w:line="240" w:lineRule="auto"/>
        <w:rPr>
          <w:rFonts w:ascii="Times New Roman" w:hAnsi="Times New Roman"/>
          <w:sz w:val="28"/>
          <w:szCs w:val="28"/>
        </w:rPr>
      </w:pPr>
    </w:p>
    <w:p w:rsidR="00A461AA" w:rsidRPr="007F7325" w:rsidRDefault="00A461AA" w:rsidP="00A461AA">
      <w:pPr>
        <w:spacing w:after="0" w:line="240" w:lineRule="auto"/>
        <w:jc w:val="center"/>
        <w:rPr>
          <w:rFonts w:ascii="Times New Roman" w:hAnsi="Times New Roman"/>
          <w:sz w:val="28"/>
          <w:szCs w:val="28"/>
        </w:rPr>
      </w:pPr>
      <w:r w:rsidRPr="008C2F39">
        <w:rPr>
          <w:rFonts w:ascii="Times New Roman" w:hAnsi="Times New Roman"/>
          <w:sz w:val="28"/>
          <w:szCs w:val="28"/>
        </w:rPr>
        <w:t xml:space="preserve">составитель: </w:t>
      </w:r>
      <w:r w:rsidR="001C06C0">
        <w:rPr>
          <w:rFonts w:ascii="Times New Roman" w:hAnsi="Times New Roman"/>
          <w:sz w:val="28"/>
          <w:szCs w:val="28"/>
        </w:rPr>
        <w:t>Попов М. В</w:t>
      </w:r>
      <w:r>
        <w:rPr>
          <w:rFonts w:ascii="Times New Roman" w:hAnsi="Times New Roman"/>
          <w:sz w:val="28"/>
          <w:szCs w:val="28"/>
        </w:rPr>
        <w:t>.</w:t>
      </w:r>
      <w:r w:rsidRPr="00A461AA">
        <w:rPr>
          <w:rFonts w:ascii="Times New Roman" w:hAnsi="Times New Roman"/>
          <w:sz w:val="28"/>
          <w:szCs w:val="28"/>
        </w:rPr>
        <w:t>,</w:t>
      </w:r>
    </w:p>
    <w:p w:rsidR="00A461AA" w:rsidRPr="008C2F39" w:rsidRDefault="00A461AA" w:rsidP="00A461AA">
      <w:pPr>
        <w:spacing w:after="0" w:line="240" w:lineRule="auto"/>
        <w:jc w:val="center"/>
        <w:rPr>
          <w:rFonts w:ascii="Times New Roman" w:hAnsi="Times New Roman"/>
          <w:sz w:val="28"/>
          <w:szCs w:val="28"/>
        </w:rPr>
      </w:pPr>
      <w:r w:rsidRPr="008C2F39">
        <w:rPr>
          <w:rFonts w:ascii="Times New Roman" w:hAnsi="Times New Roman"/>
          <w:sz w:val="28"/>
          <w:szCs w:val="28"/>
        </w:rPr>
        <w:t xml:space="preserve">учитель </w:t>
      </w:r>
      <w:r>
        <w:rPr>
          <w:rFonts w:ascii="Times New Roman" w:hAnsi="Times New Roman"/>
          <w:sz w:val="28"/>
          <w:szCs w:val="28"/>
        </w:rPr>
        <w:t xml:space="preserve">физики </w:t>
      </w:r>
    </w:p>
    <w:p w:rsidR="00A461AA" w:rsidRPr="007F7325" w:rsidRDefault="008127EE" w:rsidP="00A461AA">
      <w:pPr>
        <w:spacing w:after="0" w:line="240" w:lineRule="auto"/>
        <w:jc w:val="center"/>
        <w:rPr>
          <w:rFonts w:ascii="Times New Roman" w:hAnsi="Times New Roman"/>
          <w:sz w:val="28"/>
          <w:szCs w:val="28"/>
        </w:rPr>
      </w:pPr>
      <w:r>
        <w:rPr>
          <w:rFonts w:ascii="Times New Roman" w:hAnsi="Times New Roman"/>
          <w:sz w:val="28"/>
          <w:szCs w:val="28"/>
        </w:rPr>
        <w:t>В</w:t>
      </w:r>
      <w:bookmarkStart w:id="0" w:name="_GoBack"/>
      <w:bookmarkEnd w:id="0"/>
      <w:r w:rsidR="00A32D15">
        <w:rPr>
          <w:rFonts w:ascii="Times New Roman" w:hAnsi="Times New Roman"/>
          <w:sz w:val="28"/>
          <w:szCs w:val="28"/>
        </w:rPr>
        <w:t>КК</w:t>
      </w:r>
    </w:p>
    <w:p w:rsidR="00A461AA" w:rsidRDefault="00A461AA" w:rsidP="00A461AA">
      <w:pPr>
        <w:spacing w:line="360" w:lineRule="auto"/>
        <w:rPr>
          <w:sz w:val="28"/>
          <w:szCs w:val="28"/>
        </w:rPr>
      </w:pPr>
    </w:p>
    <w:p w:rsidR="00A461AA" w:rsidRDefault="00A461AA" w:rsidP="00A461AA">
      <w:pPr>
        <w:spacing w:line="360" w:lineRule="auto"/>
        <w:rPr>
          <w:sz w:val="28"/>
          <w:szCs w:val="28"/>
        </w:rPr>
      </w:pPr>
    </w:p>
    <w:p w:rsidR="00A461AA" w:rsidRDefault="00A461AA" w:rsidP="00A461AA">
      <w:pPr>
        <w:spacing w:line="360" w:lineRule="auto"/>
        <w:jc w:val="center"/>
        <w:rPr>
          <w:sz w:val="28"/>
          <w:szCs w:val="28"/>
        </w:rPr>
      </w:pPr>
    </w:p>
    <w:p w:rsidR="00A461AA" w:rsidRDefault="00A461AA" w:rsidP="00A461AA">
      <w:pPr>
        <w:spacing w:line="360" w:lineRule="auto"/>
        <w:jc w:val="center"/>
        <w:rPr>
          <w:sz w:val="28"/>
          <w:szCs w:val="28"/>
        </w:rPr>
      </w:pPr>
    </w:p>
    <w:p w:rsidR="008127EE" w:rsidRDefault="008127EE" w:rsidP="008127EE">
      <w:pPr>
        <w:spacing w:line="360" w:lineRule="auto"/>
        <w:rPr>
          <w:sz w:val="28"/>
          <w:szCs w:val="28"/>
        </w:rPr>
      </w:pPr>
    </w:p>
    <w:p w:rsidR="008127EE" w:rsidRDefault="008127EE" w:rsidP="00A461AA">
      <w:pPr>
        <w:spacing w:line="360" w:lineRule="auto"/>
        <w:jc w:val="center"/>
        <w:rPr>
          <w:sz w:val="28"/>
          <w:szCs w:val="28"/>
        </w:rPr>
      </w:pPr>
    </w:p>
    <w:p w:rsidR="00A461AA" w:rsidRDefault="00A461AA" w:rsidP="00A461AA">
      <w:pPr>
        <w:spacing w:line="360" w:lineRule="auto"/>
        <w:jc w:val="center"/>
        <w:rPr>
          <w:sz w:val="28"/>
          <w:szCs w:val="28"/>
        </w:rPr>
      </w:pPr>
    </w:p>
    <w:p w:rsidR="00A461AA" w:rsidRPr="009527EF" w:rsidRDefault="00A461AA" w:rsidP="00A461AA">
      <w:pPr>
        <w:tabs>
          <w:tab w:val="left" w:pos="3303"/>
          <w:tab w:val="center" w:pos="4819"/>
        </w:tabs>
        <w:spacing w:line="36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BD6B76">
        <w:rPr>
          <w:rFonts w:ascii="Times New Roman" w:hAnsi="Times New Roman"/>
          <w:sz w:val="28"/>
          <w:szCs w:val="28"/>
        </w:rPr>
        <w:t xml:space="preserve">г. Горно-Алтайск, </w:t>
      </w:r>
      <w:r w:rsidRPr="009527EF">
        <w:rPr>
          <w:rFonts w:ascii="Times New Roman" w:hAnsi="Times New Roman"/>
          <w:sz w:val="28"/>
          <w:szCs w:val="28"/>
        </w:rPr>
        <w:t>20</w:t>
      </w:r>
      <w:r w:rsidR="00A32D15">
        <w:rPr>
          <w:rFonts w:ascii="Times New Roman" w:hAnsi="Times New Roman"/>
          <w:sz w:val="28"/>
          <w:szCs w:val="28"/>
        </w:rPr>
        <w:t>2</w:t>
      </w:r>
      <w:r w:rsidR="008127EE">
        <w:rPr>
          <w:rFonts w:ascii="Times New Roman" w:hAnsi="Times New Roman"/>
          <w:sz w:val="28"/>
          <w:szCs w:val="28"/>
        </w:rPr>
        <w:t xml:space="preserve">5 </w:t>
      </w:r>
      <w:r w:rsidR="00DA36C4">
        <w:rPr>
          <w:rFonts w:ascii="Times New Roman" w:hAnsi="Times New Roman"/>
          <w:sz w:val="28"/>
          <w:szCs w:val="28"/>
        </w:rPr>
        <w:t>г.</w:t>
      </w:r>
    </w:p>
    <w:p w:rsidR="00B243A4" w:rsidRPr="00216A24" w:rsidRDefault="00B243A4" w:rsidP="00216A24">
      <w:pPr>
        <w:pStyle w:val="a4"/>
        <w:numPr>
          <w:ilvl w:val="0"/>
          <w:numId w:val="1"/>
        </w:numPr>
        <w:tabs>
          <w:tab w:val="clear" w:pos="502"/>
          <w:tab w:val="num" w:pos="720"/>
        </w:tabs>
        <w:suppressAutoHyphens/>
        <w:ind w:left="0" w:firstLine="284"/>
        <w:jc w:val="center"/>
        <w:rPr>
          <w:rFonts w:ascii="Times New Roman" w:hAnsi="Times New Roman"/>
          <w:b/>
          <w:sz w:val="24"/>
          <w:szCs w:val="24"/>
          <w:lang w:val="ru-RU"/>
        </w:rPr>
      </w:pPr>
      <w:r w:rsidRPr="00493684">
        <w:rPr>
          <w:rFonts w:ascii="Times New Roman" w:hAnsi="Times New Roman"/>
          <w:b/>
          <w:sz w:val="24"/>
          <w:szCs w:val="24"/>
          <w:lang w:val="ru-RU"/>
        </w:rPr>
        <w:lastRenderedPageBreak/>
        <w:t>Пояснительная записка</w:t>
      </w:r>
    </w:p>
    <w:p w:rsidR="009D5EF8" w:rsidRDefault="009D5EF8" w:rsidP="009D5EF8">
      <w:pPr>
        <w:pStyle w:val="a9"/>
        <w:spacing w:before="0" w:beforeAutospacing="0" w:after="0" w:afterAutospacing="0"/>
        <w:ind w:firstLine="567"/>
        <w:jc w:val="both"/>
        <w:rPr>
          <w:color w:val="333333"/>
          <w:sz w:val="21"/>
          <w:szCs w:val="21"/>
        </w:rPr>
      </w:pPr>
      <w:r>
        <w:rPr>
          <w:color w:val="333333"/>
        </w:rPr>
        <w:t>Программа по физике на уровне основного общего образования составлена на основе положений и требований к результатам освоения на углублённом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9D5EF8" w:rsidRDefault="009D5EF8" w:rsidP="009D5EF8">
      <w:pPr>
        <w:pStyle w:val="a9"/>
        <w:spacing w:before="0" w:beforeAutospacing="0" w:after="0" w:afterAutospacing="0"/>
        <w:ind w:firstLine="567"/>
        <w:jc w:val="both"/>
        <w:rPr>
          <w:color w:val="333333"/>
          <w:sz w:val="21"/>
          <w:szCs w:val="21"/>
        </w:rPr>
      </w:pPr>
      <w:r>
        <w:rPr>
          <w:color w:val="333333"/>
        </w:rPr>
        <w:t>Содержание программы по физике направлено на удовлетворение повышенных запросов обучающихся, стремящихся к более глубокому освоению физических знаний, и на формирование естественно-научной грамотности обучающихся.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9D5EF8" w:rsidRDefault="009D5EF8" w:rsidP="009D5EF8">
      <w:pPr>
        <w:pStyle w:val="a9"/>
        <w:spacing w:before="0" w:beforeAutospacing="0" w:after="0" w:afterAutospacing="0"/>
        <w:ind w:firstLine="567"/>
        <w:jc w:val="both"/>
        <w:rPr>
          <w:color w:val="333333"/>
          <w:sz w:val="21"/>
          <w:szCs w:val="21"/>
        </w:rPr>
      </w:pPr>
      <w:r>
        <w:rPr>
          <w:color w:val="333333"/>
        </w:rPr>
        <w:t>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w:t>
      </w:r>
    </w:p>
    <w:p w:rsidR="009D5EF8" w:rsidRDefault="009D5EF8" w:rsidP="009D5EF8">
      <w:pPr>
        <w:pStyle w:val="a9"/>
        <w:spacing w:before="0" w:beforeAutospacing="0" w:after="0" w:afterAutospacing="0"/>
        <w:ind w:firstLine="567"/>
        <w:jc w:val="both"/>
        <w:rPr>
          <w:color w:val="333333"/>
          <w:sz w:val="21"/>
          <w:szCs w:val="21"/>
        </w:rPr>
      </w:pPr>
      <w:r>
        <w:rPr>
          <w:color w:val="333333"/>
        </w:rPr>
        <w:t>Программа по физике разработана с целью оказания методической помощи учителю в создании рабочей программы по учебному предмету.</w:t>
      </w:r>
    </w:p>
    <w:p w:rsidR="009D5EF8" w:rsidRDefault="009D5EF8" w:rsidP="009D5EF8">
      <w:pPr>
        <w:pStyle w:val="a9"/>
        <w:spacing w:before="0" w:beforeAutospacing="0" w:after="0" w:afterAutospacing="0"/>
        <w:ind w:firstLine="567"/>
        <w:jc w:val="both"/>
        <w:rPr>
          <w:color w:val="333333"/>
          <w:sz w:val="21"/>
          <w:szCs w:val="21"/>
        </w:rPr>
      </w:pPr>
      <w:r>
        <w:rPr>
          <w:color w:val="333333"/>
        </w:rPr>
        <w:t>Физика является системообразующим для естественно</w:t>
      </w:r>
      <w:r>
        <w:rPr>
          <w:color w:val="333333"/>
        </w:rPr>
        <w:softHyphen/>
        <w:t>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w:t>
      </w:r>
      <w:r>
        <w:rPr>
          <w:color w:val="333333"/>
        </w:rPr>
        <w:softHyphen/>
        <w:t>научную картину мира, предоставляет наиболее ясные образцы применения научного метода познания, то есть способа получения достоверных знаний о мире.</w:t>
      </w:r>
    </w:p>
    <w:p w:rsidR="009D5EF8" w:rsidRDefault="009D5EF8" w:rsidP="009D5EF8">
      <w:pPr>
        <w:pStyle w:val="a9"/>
        <w:spacing w:before="0" w:beforeAutospacing="0" w:after="0" w:afterAutospacing="0"/>
        <w:ind w:firstLine="567"/>
        <w:jc w:val="both"/>
        <w:rPr>
          <w:color w:val="333333"/>
          <w:sz w:val="21"/>
          <w:szCs w:val="21"/>
        </w:rPr>
      </w:pPr>
      <w:r>
        <w:rPr>
          <w:color w:val="333333"/>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9D5EF8" w:rsidRDefault="009D5EF8" w:rsidP="009D5EF8">
      <w:pPr>
        <w:pStyle w:val="a9"/>
        <w:spacing w:before="0" w:beforeAutospacing="0" w:after="0" w:afterAutospacing="0"/>
        <w:ind w:firstLine="567"/>
        <w:jc w:val="both"/>
        <w:rPr>
          <w:color w:val="333333"/>
          <w:sz w:val="21"/>
          <w:szCs w:val="21"/>
        </w:rPr>
      </w:pPr>
      <w:r>
        <w:rPr>
          <w:color w:val="333333"/>
        </w:rPr>
        <w:t>Изучение физики на углублённом уровне предполагает уверенное владение следующими компетентностями, характеризующими естественно</w:t>
      </w:r>
      <w:r>
        <w:rPr>
          <w:color w:val="333333"/>
        </w:rPr>
        <w:softHyphen/>
        <w:t>научную грамотность:</w:t>
      </w:r>
    </w:p>
    <w:p w:rsidR="009D5EF8" w:rsidRDefault="009D5EF8" w:rsidP="009D5EF8">
      <w:pPr>
        <w:pStyle w:val="a9"/>
        <w:spacing w:before="0" w:beforeAutospacing="0" w:after="0" w:afterAutospacing="0"/>
        <w:ind w:firstLine="567"/>
        <w:jc w:val="both"/>
        <w:rPr>
          <w:color w:val="333333"/>
          <w:sz w:val="21"/>
          <w:szCs w:val="21"/>
        </w:rPr>
      </w:pPr>
      <w:r>
        <w:rPr>
          <w:color w:val="333333"/>
        </w:rPr>
        <w:t>научно объяснять явления;</w:t>
      </w:r>
    </w:p>
    <w:p w:rsidR="009D5EF8" w:rsidRDefault="009D5EF8" w:rsidP="009D5EF8">
      <w:pPr>
        <w:pStyle w:val="a9"/>
        <w:spacing w:before="0" w:beforeAutospacing="0" w:after="0" w:afterAutospacing="0"/>
        <w:ind w:firstLine="567"/>
        <w:jc w:val="both"/>
        <w:rPr>
          <w:color w:val="333333"/>
          <w:sz w:val="21"/>
          <w:szCs w:val="21"/>
        </w:rPr>
      </w:pPr>
      <w:r>
        <w:rPr>
          <w:color w:val="333333"/>
        </w:rPr>
        <w:t>оценивать и понимать особенности научного исследования;</w:t>
      </w:r>
    </w:p>
    <w:p w:rsidR="009D5EF8" w:rsidRDefault="009D5EF8" w:rsidP="009D5EF8">
      <w:pPr>
        <w:pStyle w:val="a9"/>
        <w:spacing w:before="0" w:beforeAutospacing="0" w:after="0" w:afterAutospacing="0"/>
        <w:ind w:firstLine="567"/>
        <w:jc w:val="both"/>
        <w:rPr>
          <w:color w:val="333333"/>
          <w:sz w:val="21"/>
          <w:szCs w:val="21"/>
        </w:rPr>
      </w:pPr>
      <w:r>
        <w:rPr>
          <w:color w:val="333333"/>
        </w:rPr>
        <w:t>интерпретировать данные и использовать научные доказательства для получения выводов.</w:t>
      </w:r>
    </w:p>
    <w:p w:rsidR="00B243A4" w:rsidRDefault="001C06C0" w:rsidP="001C06C0">
      <w:pPr>
        <w:pStyle w:val="a3"/>
        <w:spacing w:after="0" w:line="240" w:lineRule="auto"/>
        <w:ind w:left="0" w:firstLine="284"/>
        <w:jc w:val="both"/>
        <w:rPr>
          <w:rFonts w:ascii="Times New Roman" w:hAnsi="Times New Roman"/>
          <w:sz w:val="24"/>
          <w:szCs w:val="24"/>
        </w:rPr>
      </w:pPr>
      <w:r>
        <w:rPr>
          <w:rFonts w:ascii="Times New Roman" w:hAnsi="Times New Roman"/>
          <w:sz w:val="24"/>
          <w:szCs w:val="24"/>
        </w:rPr>
        <w:t xml:space="preserve">Программа рассчитана </w:t>
      </w:r>
      <w:r w:rsidR="00B243A4" w:rsidRPr="00FA5097">
        <w:rPr>
          <w:rFonts w:ascii="Times New Roman" w:hAnsi="Times New Roman"/>
          <w:sz w:val="24"/>
          <w:szCs w:val="24"/>
        </w:rPr>
        <w:t xml:space="preserve">на </w:t>
      </w:r>
      <w:r w:rsidR="00B243A4">
        <w:rPr>
          <w:rFonts w:ascii="Times New Roman" w:hAnsi="Times New Roman"/>
          <w:sz w:val="24"/>
          <w:szCs w:val="24"/>
        </w:rPr>
        <w:t>35</w:t>
      </w:r>
      <w:r w:rsidR="00B243A4" w:rsidRPr="00FA5097">
        <w:rPr>
          <w:rFonts w:ascii="Times New Roman" w:hAnsi="Times New Roman"/>
          <w:sz w:val="24"/>
          <w:szCs w:val="24"/>
        </w:rPr>
        <w:t xml:space="preserve"> часа учебного времени из расчета </w:t>
      </w:r>
      <w:r w:rsidR="00B243A4">
        <w:rPr>
          <w:rFonts w:ascii="Times New Roman" w:hAnsi="Times New Roman"/>
          <w:sz w:val="24"/>
          <w:szCs w:val="24"/>
        </w:rPr>
        <w:t>1</w:t>
      </w:r>
      <w:r w:rsidR="00B243A4" w:rsidRPr="00FA5097">
        <w:rPr>
          <w:rFonts w:ascii="Times New Roman" w:hAnsi="Times New Roman"/>
          <w:sz w:val="24"/>
          <w:szCs w:val="24"/>
        </w:rPr>
        <w:t xml:space="preserve"> учебных часа в неделю, в том числе </w:t>
      </w:r>
      <w:r w:rsidR="00B243A4">
        <w:rPr>
          <w:rFonts w:ascii="Times New Roman" w:hAnsi="Times New Roman"/>
          <w:sz w:val="24"/>
          <w:szCs w:val="24"/>
        </w:rPr>
        <w:t>12</w:t>
      </w:r>
      <w:r w:rsidR="00B243A4" w:rsidRPr="00FA5097">
        <w:rPr>
          <w:rFonts w:ascii="Times New Roman" w:hAnsi="Times New Roman"/>
          <w:sz w:val="24"/>
          <w:szCs w:val="24"/>
        </w:rPr>
        <w:t xml:space="preserve"> часов для проведения лабораторных и контрольных работ. </w:t>
      </w:r>
    </w:p>
    <w:p w:rsidR="00B243A4" w:rsidRPr="00FA5097" w:rsidRDefault="00B243A4" w:rsidP="00D67BBA">
      <w:pPr>
        <w:pStyle w:val="a3"/>
        <w:spacing w:after="0" w:line="240" w:lineRule="auto"/>
        <w:ind w:left="0"/>
        <w:jc w:val="both"/>
        <w:rPr>
          <w:rFonts w:ascii="Times New Roman" w:hAnsi="Times New Roman"/>
          <w:sz w:val="24"/>
          <w:szCs w:val="24"/>
        </w:rPr>
      </w:pPr>
      <w:r w:rsidRPr="005B3D14">
        <w:rPr>
          <w:rFonts w:ascii="Times New Roman" w:hAnsi="Times New Roman"/>
          <w:sz w:val="24"/>
          <w:szCs w:val="24"/>
        </w:rPr>
        <w:t xml:space="preserve">Уровень обучения – </w:t>
      </w:r>
      <w:r>
        <w:rPr>
          <w:rFonts w:ascii="Times New Roman" w:hAnsi="Times New Roman"/>
          <w:sz w:val="24"/>
          <w:szCs w:val="24"/>
        </w:rPr>
        <w:t>расширенный</w:t>
      </w:r>
      <w:r w:rsidRPr="005B3D14">
        <w:rPr>
          <w:rFonts w:ascii="Times New Roman" w:hAnsi="Times New Roman"/>
          <w:sz w:val="24"/>
          <w:szCs w:val="24"/>
        </w:rPr>
        <w:t>.</w:t>
      </w:r>
    </w:p>
    <w:p w:rsidR="00B243A4" w:rsidRPr="00FA5097" w:rsidRDefault="00B243A4" w:rsidP="00D67BBA">
      <w:pPr>
        <w:pStyle w:val="a3"/>
        <w:tabs>
          <w:tab w:val="left" w:pos="1575"/>
        </w:tabs>
        <w:spacing w:after="0" w:line="240" w:lineRule="auto"/>
        <w:ind w:left="0"/>
        <w:jc w:val="both"/>
        <w:rPr>
          <w:rFonts w:ascii="Times New Roman" w:hAnsi="Times New Roman"/>
          <w:sz w:val="24"/>
          <w:szCs w:val="24"/>
        </w:rPr>
      </w:pPr>
      <w:r>
        <w:rPr>
          <w:rFonts w:ascii="Times New Roman" w:hAnsi="Times New Roman"/>
          <w:sz w:val="24"/>
          <w:szCs w:val="24"/>
        </w:rPr>
        <w:tab/>
      </w:r>
    </w:p>
    <w:p w:rsidR="00B243A4" w:rsidRPr="00FA5097" w:rsidRDefault="00B243A4" w:rsidP="00D67BBA">
      <w:pPr>
        <w:autoSpaceDE w:val="0"/>
        <w:autoSpaceDN w:val="0"/>
        <w:adjustRightInd w:val="0"/>
        <w:spacing w:after="0" w:line="240" w:lineRule="auto"/>
        <w:ind w:firstLine="450"/>
        <w:jc w:val="both"/>
        <w:rPr>
          <w:rFonts w:ascii="Times New Roman" w:hAnsi="Times New Roman"/>
          <w:sz w:val="24"/>
          <w:szCs w:val="24"/>
        </w:rPr>
      </w:pPr>
      <w:r w:rsidRPr="00FA5097">
        <w:rPr>
          <w:rFonts w:ascii="Times New Roman" w:hAnsi="Times New Roman"/>
          <w:b/>
          <w:bCs/>
          <w:spacing w:val="45"/>
          <w:sz w:val="24"/>
          <w:szCs w:val="24"/>
        </w:rPr>
        <w:t>Цели</w:t>
      </w:r>
      <w:r w:rsidRPr="00FA5097">
        <w:rPr>
          <w:rFonts w:ascii="Times New Roman" w:hAnsi="Times New Roman"/>
          <w:sz w:val="24"/>
          <w:szCs w:val="24"/>
        </w:rPr>
        <w:t xml:space="preserve"> изучения физики </w:t>
      </w:r>
    </w:p>
    <w:p w:rsidR="00B243A4" w:rsidRPr="00FA5097" w:rsidRDefault="00B243A4" w:rsidP="00D67BBA">
      <w:pPr>
        <w:autoSpaceDE w:val="0"/>
        <w:autoSpaceDN w:val="0"/>
        <w:adjustRightInd w:val="0"/>
        <w:spacing w:after="0" w:line="240" w:lineRule="auto"/>
        <w:ind w:firstLine="450"/>
        <w:jc w:val="both"/>
        <w:rPr>
          <w:rFonts w:ascii="Times New Roman" w:hAnsi="Times New Roman"/>
          <w:sz w:val="24"/>
          <w:szCs w:val="24"/>
        </w:rPr>
      </w:pPr>
      <w:r w:rsidRPr="00FA5097">
        <w:rPr>
          <w:rFonts w:ascii="Times New Roman" w:hAnsi="Times New Roman"/>
          <w:sz w:val="24"/>
          <w:szCs w:val="24"/>
        </w:rPr>
        <w:t>• развитие интересов и способностей учащихся на основе передачи им знаний и опыта познавательной и творческой деятельности;</w:t>
      </w:r>
    </w:p>
    <w:p w:rsidR="00B243A4" w:rsidRPr="00FA5097" w:rsidRDefault="00B243A4" w:rsidP="00B243A4">
      <w:pPr>
        <w:autoSpaceDE w:val="0"/>
        <w:autoSpaceDN w:val="0"/>
        <w:adjustRightInd w:val="0"/>
        <w:spacing w:after="0" w:line="240" w:lineRule="auto"/>
        <w:ind w:firstLine="450"/>
        <w:jc w:val="both"/>
        <w:rPr>
          <w:rFonts w:ascii="Times New Roman" w:hAnsi="Times New Roman"/>
          <w:sz w:val="24"/>
          <w:szCs w:val="24"/>
        </w:rPr>
      </w:pPr>
      <w:r w:rsidRPr="00FA5097">
        <w:rPr>
          <w:rFonts w:ascii="Times New Roman" w:hAnsi="Times New Roman"/>
          <w:sz w:val="24"/>
          <w:szCs w:val="24"/>
        </w:rPr>
        <w:t>• понимание учащимися смысла основных научных понятий и законов физики, взаимосвязи между ними;</w:t>
      </w:r>
    </w:p>
    <w:p w:rsidR="00B243A4" w:rsidRPr="00FA5097" w:rsidRDefault="00B243A4" w:rsidP="00B243A4">
      <w:pPr>
        <w:autoSpaceDE w:val="0"/>
        <w:autoSpaceDN w:val="0"/>
        <w:adjustRightInd w:val="0"/>
        <w:spacing w:after="0" w:line="240" w:lineRule="auto"/>
        <w:ind w:firstLine="450"/>
        <w:jc w:val="both"/>
        <w:rPr>
          <w:rFonts w:ascii="Times New Roman" w:hAnsi="Times New Roman"/>
          <w:sz w:val="24"/>
          <w:szCs w:val="24"/>
        </w:rPr>
      </w:pPr>
      <w:r w:rsidRPr="00FA5097">
        <w:rPr>
          <w:rFonts w:ascii="Times New Roman" w:hAnsi="Times New Roman"/>
          <w:sz w:val="24"/>
          <w:szCs w:val="24"/>
        </w:rPr>
        <w:t>• формирование у учащихся представлений о физической картине мира.</w:t>
      </w:r>
    </w:p>
    <w:p w:rsidR="00B243A4" w:rsidRPr="00FA5097" w:rsidRDefault="00B243A4" w:rsidP="00B243A4">
      <w:pPr>
        <w:autoSpaceDE w:val="0"/>
        <w:autoSpaceDN w:val="0"/>
        <w:adjustRightInd w:val="0"/>
        <w:spacing w:after="0" w:line="240" w:lineRule="auto"/>
        <w:ind w:firstLine="450"/>
        <w:jc w:val="both"/>
        <w:rPr>
          <w:rFonts w:ascii="Times New Roman" w:hAnsi="Times New Roman"/>
          <w:sz w:val="24"/>
          <w:szCs w:val="24"/>
        </w:rPr>
      </w:pPr>
      <w:r w:rsidRPr="00FA5097">
        <w:rPr>
          <w:rFonts w:ascii="Times New Roman" w:hAnsi="Times New Roman"/>
          <w:sz w:val="24"/>
          <w:szCs w:val="24"/>
        </w:rPr>
        <w:t>Достижение этих целей обеспечивается решением следующих задач:</w:t>
      </w:r>
    </w:p>
    <w:p w:rsidR="00B243A4" w:rsidRPr="00FA5097" w:rsidRDefault="00B243A4" w:rsidP="00B243A4">
      <w:pPr>
        <w:autoSpaceDE w:val="0"/>
        <w:autoSpaceDN w:val="0"/>
        <w:adjustRightInd w:val="0"/>
        <w:spacing w:after="0" w:line="240" w:lineRule="auto"/>
        <w:ind w:firstLine="450"/>
        <w:jc w:val="both"/>
        <w:rPr>
          <w:rFonts w:ascii="Times New Roman" w:hAnsi="Times New Roman"/>
          <w:sz w:val="24"/>
          <w:szCs w:val="24"/>
        </w:rPr>
      </w:pPr>
      <w:r w:rsidRPr="00FA5097">
        <w:rPr>
          <w:rFonts w:ascii="Times New Roman" w:hAnsi="Times New Roman"/>
          <w:sz w:val="24"/>
          <w:szCs w:val="24"/>
        </w:rPr>
        <w:t>• знакомство учащихся с методом научного познания и методами исследования объектов и явлений природы;</w:t>
      </w:r>
    </w:p>
    <w:p w:rsidR="00B243A4" w:rsidRPr="00FA5097" w:rsidRDefault="00B243A4" w:rsidP="00B243A4">
      <w:pPr>
        <w:autoSpaceDE w:val="0"/>
        <w:autoSpaceDN w:val="0"/>
        <w:adjustRightInd w:val="0"/>
        <w:spacing w:after="0" w:line="240" w:lineRule="auto"/>
        <w:ind w:firstLine="450"/>
        <w:jc w:val="both"/>
        <w:rPr>
          <w:rFonts w:ascii="Times New Roman" w:hAnsi="Times New Roman"/>
          <w:sz w:val="24"/>
          <w:szCs w:val="24"/>
        </w:rPr>
      </w:pPr>
      <w:r w:rsidRPr="00FA5097">
        <w:rPr>
          <w:rFonts w:ascii="Times New Roman" w:hAnsi="Times New Roman"/>
          <w:sz w:val="24"/>
          <w:szCs w:val="24"/>
        </w:rPr>
        <w:t>• приобретение учащимися знаний о механических, тепловых, электромагнитных и квантовых явлениях, физических величинах, характеризующих эти явления;</w:t>
      </w:r>
    </w:p>
    <w:p w:rsidR="00B243A4" w:rsidRPr="00FA5097" w:rsidRDefault="00B243A4" w:rsidP="00B243A4">
      <w:pPr>
        <w:autoSpaceDE w:val="0"/>
        <w:autoSpaceDN w:val="0"/>
        <w:adjustRightInd w:val="0"/>
        <w:spacing w:after="0" w:line="240" w:lineRule="auto"/>
        <w:ind w:firstLine="450"/>
        <w:jc w:val="both"/>
        <w:rPr>
          <w:rFonts w:ascii="Times New Roman" w:hAnsi="Times New Roman"/>
          <w:sz w:val="24"/>
          <w:szCs w:val="24"/>
        </w:rPr>
      </w:pPr>
      <w:r w:rsidRPr="00FA5097">
        <w:rPr>
          <w:rFonts w:ascii="Times New Roman" w:hAnsi="Times New Roman"/>
          <w:sz w:val="24"/>
          <w:szCs w:val="24"/>
        </w:rPr>
        <w:t>• формирование у учащихся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w:t>
      </w:r>
    </w:p>
    <w:p w:rsidR="00B243A4" w:rsidRPr="00FA5097" w:rsidRDefault="00B243A4" w:rsidP="00B243A4">
      <w:pPr>
        <w:autoSpaceDE w:val="0"/>
        <w:autoSpaceDN w:val="0"/>
        <w:adjustRightInd w:val="0"/>
        <w:spacing w:after="0" w:line="240" w:lineRule="auto"/>
        <w:ind w:firstLine="450"/>
        <w:jc w:val="both"/>
        <w:rPr>
          <w:rFonts w:ascii="Times New Roman" w:hAnsi="Times New Roman"/>
          <w:sz w:val="24"/>
          <w:szCs w:val="24"/>
        </w:rPr>
      </w:pPr>
      <w:r w:rsidRPr="00FA5097">
        <w:rPr>
          <w:rFonts w:ascii="Times New Roman" w:hAnsi="Times New Roman"/>
          <w:sz w:val="24"/>
          <w:szCs w:val="24"/>
        </w:rPr>
        <w:lastRenderedPageBreak/>
        <w:t>• овладение учащимися такими общенаучными понятиями, как природное явление, эмпирически установленный факт, проблема, гипотеза, теоретический вывод, результат экспериментальной проверки;</w:t>
      </w:r>
    </w:p>
    <w:p w:rsidR="00B243A4" w:rsidRDefault="00B243A4" w:rsidP="00B243A4">
      <w:pPr>
        <w:autoSpaceDE w:val="0"/>
        <w:autoSpaceDN w:val="0"/>
        <w:adjustRightInd w:val="0"/>
        <w:spacing w:after="0" w:line="240" w:lineRule="auto"/>
        <w:ind w:firstLine="450"/>
        <w:jc w:val="both"/>
        <w:rPr>
          <w:rFonts w:ascii="Times New Roman" w:hAnsi="Times New Roman"/>
          <w:sz w:val="24"/>
          <w:szCs w:val="24"/>
        </w:rPr>
      </w:pPr>
      <w:r w:rsidRPr="00FA5097">
        <w:rPr>
          <w:rFonts w:ascii="Times New Roman" w:hAnsi="Times New Roman"/>
          <w:sz w:val="24"/>
          <w:szCs w:val="24"/>
        </w:rPr>
        <w:t>• понимание учащимися отличий научных данных от непроверенной информации, ценности науки для удовлетворения бытовых, производственных и культурных потребностей человека.</w:t>
      </w:r>
    </w:p>
    <w:p w:rsidR="004326F7" w:rsidRDefault="004326F7" w:rsidP="004326F7">
      <w:pPr>
        <w:pStyle w:val="1"/>
        <w:shd w:val="clear" w:color="auto" w:fill="auto"/>
        <w:tabs>
          <w:tab w:val="left" w:pos="303"/>
        </w:tabs>
        <w:spacing w:before="0" w:line="240" w:lineRule="auto"/>
        <w:ind w:firstLine="454"/>
        <w:contextualSpacing/>
        <w:rPr>
          <w:rFonts w:ascii="Times New Roman" w:hAnsi="Times New Roman" w:cs="Times New Roman"/>
          <w:b/>
          <w:sz w:val="24"/>
          <w:szCs w:val="24"/>
        </w:rPr>
      </w:pPr>
    </w:p>
    <w:p w:rsidR="004326F7" w:rsidRPr="004326F7" w:rsidRDefault="004326F7" w:rsidP="004326F7">
      <w:pPr>
        <w:pStyle w:val="1"/>
        <w:shd w:val="clear" w:color="auto" w:fill="auto"/>
        <w:tabs>
          <w:tab w:val="left" w:pos="303"/>
        </w:tabs>
        <w:spacing w:before="0" w:line="240" w:lineRule="auto"/>
        <w:ind w:firstLine="454"/>
        <w:contextualSpacing/>
        <w:rPr>
          <w:rFonts w:ascii="Times New Roman" w:hAnsi="Times New Roman" w:cs="Times New Roman"/>
          <w:b/>
          <w:sz w:val="24"/>
          <w:szCs w:val="24"/>
        </w:rPr>
      </w:pPr>
      <w:r w:rsidRPr="004326F7">
        <w:rPr>
          <w:rFonts w:ascii="Times New Roman" w:hAnsi="Times New Roman" w:cs="Times New Roman"/>
          <w:b/>
          <w:sz w:val="24"/>
          <w:szCs w:val="24"/>
        </w:rPr>
        <w:t xml:space="preserve">Задачи обучения: </w:t>
      </w:r>
    </w:p>
    <w:p w:rsidR="004326F7" w:rsidRPr="004326F7" w:rsidRDefault="004326F7" w:rsidP="004326F7">
      <w:pPr>
        <w:spacing w:after="0" w:line="240" w:lineRule="auto"/>
        <w:ind w:left="284" w:hanging="284"/>
        <w:jc w:val="both"/>
        <w:rPr>
          <w:rFonts w:ascii="Times New Roman" w:hAnsi="Times New Roman"/>
          <w:sz w:val="24"/>
          <w:szCs w:val="24"/>
        </w:rPr>
      </w:pPr>
      <w:r w:rsidRPr="004326F7">
        <w:rPr>
          <w:rFonts w:ascii="Times New Roman" w:hAnsi="Times New Roman"/>
          <w:sz w:val="24"/>
          <w:szCs w:val="24"/>
        </w:rPr>
        <w:t xml:space="preserve">- знакомство учащихся с </w:t>
      </w:r>
      <w:r w:rsidRPr="004326F7">
        <w:rPr>
          <w:rFonts w:ascii="Times New Roman" w:hAnsi="Times New Roman"/>
          <w:i/>
          <w:sz w:val="24"/>
          <w:szCs w:val="24"/>
        </w:rPr>
        <w:t>методом научного познания</w:t>
      </w:r>
      <w:r w:rsidRPr="004326F7">
        <w:rPr>
          <w:rFonts w:ascii="Times New Roman" w:hAnsi="Times New Roman"/>
          <w:sz w:val="24"/>
          <w:szCs w:val="24"/>
        </w:rPr>
        <w:t xml:space="preserve"> и </w:t>
      </w:r>
      <w:r w:rsidRPr="004326F7">
        <w:rPr>
          <w:rFonts w:ascii="Times New Roman" w:hAnsi="Times New Roman"/>
          <w:i/>
          <w:sz w:val="24"/>
          <w:szCs w:val="24"/>
        </w:rPr>
        <w:t>методами исследования</w:t>
      </w:r>
      <w:r w:rsidRPr="004326F7">
        <w:rPr>
          <w:rFonts w:ascii="Times New Roman" w:hAnsi="Times New Roman"/>
          <w:sz w:val="24"/>
          <w:szCs w:val="24"/>
        </w:rPr>
        <w:t xml:space="preserve"> объектов и явлений природы;</w:t>
      </w:r>
    </w:p>
    <w:p w:rsidR="004326F7" w:rsidRPr="004326F7" w:rsidRDefault="004326F7" w:rsidP="004326F7">
      <w:pPr>
        <w:spacing w:after="0" w:line="240" w:lineRule="auto"/>
        <w:ind w:left="284" w:hanging="284"/>
        <w:jc w:val="both"/>
        <w:rPr>
          <w:rFonts w:ascii="Times New Roman" w:hAnsi="Times New Roman"/>
          <w:sz w:val="24"/>
          <w:szCs w:val="24"/>
        </w:rPr>
      </w:pPr>
      <w:r w:rsidRPr="004326F7">
        <w:rPr>
          <w:rFonts w:ascii="Times New Roman" w:hAnsi="Times New Roman"/>
          <w:sz w:val="24"/>
          <w:szCs w:val="24"/>
        </w:rPr>
        <w:t xml:space="preserve">   - приобретение учащимися знаний о механических, тепловых, электромагнитных и квантовых явлений, физических величинах, характеризующих эти явления;</w:t>
      </w:r>
    </w:p>
    <w:p w:rsidR="004326F7" w:rsidRPr="004326F7" w:rsidRDefault="004326F7" w:rsidP="004326F7">
      <w:pPr>
        <w:spacing w:after="0" w:line="240" w:lineRule="auto"/>
        <w:ind w:left="284" w:hanging="284"/>
        <w:jc w:val="both"/>
        <w:rPr>
          <w:rFonts w:ascii="Times New Roman" w:hAnsi="Times New Roman"/>
          <w:sz w:val="24"/>
          <w:szCs w:val="24"/>
        </w:rPr>
      </w:pPr>
      <w:r w:rsidRPr="004326F7">
        <w:rPr>
          <w:rFonts w:ascii="Times New Roman" w:hAnsi="Times New Roman"/>
          <w:sz w:val="24"/>
          <w:szCs w:val="24"/>
        </w:rPr>
        <w:t xml:space="preserve">   - формирование у учащихся </w:t>
      </w:r>
      <w:r w:rsidRPr="004326F7">
        <w:rPr>
          <w:rFonts w:ascii="Times New Roman" w:hAnsi="Times New Roman"/>
          <w:i/>
          <w:sz w:val="24"/>
          <w:szCs w:val="24"/>
        </w:rPr>
        <w:t>умений наблюдать</w:t>
      </w:r>
      <w:r w:rsidRPr="004326F7">
        <w:rPr>
          <w:rFonts w:ascii="Times New Roman" w:hAnsi="Times New Roman"/>
          <w:sz w:val="24"/>
          <w:szCs w:val="24"/>
        </w:rPr>
        <w:t xml:space="preserve"> природные явления и </w:t>
      </w:r>
      <w:r w:rsidRPr="004326F7">
        <w:rPr>
          <w:rFonts w:ascii="Times New Roman" w:hAnsi="Times New Roman"/>
          <w:i/>
          <w:sz w:val="24"/>
          <w:szCs w:val="24"/>
        </w:rPr>
        <w:t>выполнять опыты</w:t>
      </w:r>
      <w:r w:rsidRPr="004326F7">
        <w:rPr>
          <w:rFonts w:ascii="Times New Roman" w:hAnsi="Times New Roman"/>
          <w:sz w:val="24"/>
          <w:szCs w:val="24"/>
        </w:rPr>
        <w:t xml:space="preserve">, лабораторные работы и </w:t>
      </w:r>
      <w:r w:rsidRPr="004326F7">
        <w:rPr>
          <w:rFonts w:ascii="Times New Roman" w:hAnsi="Times New Roman"/>
          <w:i/>
          <w:sz w:val="24"/>
          <w:szCs w:val="24"/>
        </w:rPr>
        <w:t>экспериментальные исследования</w:t>
      </w:r>
      <w:r w:rsidRPr="004326F7">
        <w:rPr>
          <w:rFonts w:ascii="Times New Roman" w:hAnsi="Times New Roman"/>
          <w:sz w:val="24"/>
          <w:szCs w:val="24"/>
        </w:rPr>
        <w:t xml:space="preserve"> с использованием измерительных приборов, </w:t>
      </w:r>
      <w:r w:rsidRPr="004326F7">
        <w:rPr>
          <w:rFonts w:ascii="Times New Roman" w:hAnsi="Times New Roman"/>
          <w:i/>
          <w:sz w:val="24"/>
          <w:szCs w:val="24"/>
        </w:rPr>
        <w:t>широко применяемых в практической жизни</w:t>
      </w:r>
      <w:r w:rsidRPr="004326F7">
        <w:rPr>
          <w:rFonts w:ascii="Times New Roman" w:hAnsi="Times New Roman"/>
          <w:sz w:val="24"/>
          <w:szCs w:val="24"/>
        </w:rPr>
        <w:t>;</w:t>
      </w:r>
    </w:p>
    <w:p w:rsidR="004326F7" w:rsidRPr="004326F7" w:rsidRDefault="004326F7" w:rsidP="004326F7">
      <w:pPr>
        <w:spacing w:after="0" w:line="240" w:lineRule="auto"/>
        <w:ind w:left="284" w:hanging="284"/>
        <w:jc w:val="both"/>
        <w:rPr>
          <w:rFonts w:ascii="Times New Roman" w:hAnsi="Times New Roman"/>
          <w:i/>
          <w:sz w:val="24"/>
          <w:szCs w:val="24"/>
        </w:rPr>
      </w:pPr>
      <w:r w:rsidRPr="004326F7">
        <w:rPr>
          <w:rFonts w:ascii="Times New Roman" w:hAnsi="Times New Roman"/>
          <w:sz w:val="24"/>
          <w:szCs w:val="24"/>
        </w:rPr>
        <w:t xml:space="preserve">   - овладение учащимися такими </w:t>
      </w:r>
      <w:r w:rsidRPr="004326F7">
        <w:rPr>
          <w:rFonts w:ascii="Times New Roman" w:hAnsi="Times New Roman"/>
          <w:i/>
          <w:sz w:val="24"/>
          <w:szCs w:val="24"/>
        </w:rPr>
        <w:t>общенаучными понятиями</w:t>
      </w:r>
      <w:r w:rsidRPr="004326F7">
        <w:rPr>
          <w:rFonts w:ascii="Times New Roman" w:hAnsi="Times New Roman"/>
          <w:sz w:val="24"/>
          <w:szCs w:val="24"/>
        </w:rPr>
        <w:t xml:space="preserve">, как природное явление, </w:t>
      </w:r>
      <w:r w:rsidRPr="004326F7">
        <w:rPr>
          <w:rFonts w:ascii="Times New Roman" w:hAnsi="Times New Roman"/>
          <w:i/>
          <w:sz w:val="24"/>
          <w:szCs w:val="24"/>
        </w:rPr>
        <w:t>эмпирически установленный факт, проблема, теоретический вывод, результат экспериментальной проверки;</w:t>
      </w:r>
    </w:p>
    <w:p w:rsidR="004326F7" w:rsidRPr="004326F7" w:rsidRDefault="004326F7" w:rsidP="004326F7">
      <w:pPr>
        <w:spacing w:after="0" w:line="240" w:lineRule="auto"/>
        <w:ind w:left="284" w:hanging="284"/>
        <w:jc w:val="both"/>
        <w:rPr>
          <w:rFonts w:ascii="Times New Roman" w:hAnsi="Times New Roman"/>
          <w:b/>
          <w:i/>
          <w:sz w:val="24"/>
          <w:szCs w:val="24"/>
        </w:rPr>
      </w:pPr>
      <w:r w:rsidRPr="004326F7">
        <w:rPr>
          <w:rFonts w:ascii="Times New Roman" w:hAnsi="Times New Roman"/>
          <w:i/>
          <w:sz w:val="24"/>
          <w:szCs w:val="24"/>
        </w:rPr>
        <w:t xml:space="preserve">  - </w:t>
      </w:r>
      <w:r w:rsidRPr="004326F7">
        <w:rPr>
          <w:rFonts w:ascii="Times New Roman" w:hAnsi="Times New Roman"/>
          <w:sz w:val="24"/>
          <w:szCs w:val="24"/>
        </w:rPr>
        <w:t>понимание учащимися отличий научных данных от непроверенной информации, ценности науки</w:t>
      </w:r>
      <w:r w:rsidRPr="004326F7">
        <w:rPr>
          <w:rFonts w:ascii="Times New Roman" w:hAnsi="Times New Roman"/>
          <w:i/>
          <w:sz w:val="24"/>
          <w:szCs w:val="24"/>
        </w:rPr>
        <w:t xml:space="preserve"> удовлетворения </w:t>
      </w:r>
      <w:proofErr w:type="gramStart"/>
      <w:r w:rsidRPr="004326F7">
        <w:rPr>
          <w:rFonts w:ascii="Times New Roman" w:hAnsi="Times New Roman"/>
          <w:i/>
          <w:sz w:val="24"/>
          <w:szCs w:val="24"/>
        </w:rPr>
        <w:t>бытовых ,</w:t>
      </w:r>
      <w:proofErr w:type="gramEnd"/>
      <w:r w:rsidRPr="004326F7">
        <w:rPr>
          <w:rFonts w:ascii="Times New Roman" w:hAnsi="Times New Roman"/>
          <w:i/>
          <w:sz w:val="24"/>
          <w:szCs w:val="24"/>
        </w:rPr>
        <w:t xml:space="preserve"> производных и культурных потребностей человека</w:t>
      </w:r>
    </w:p>
    <w:p w:rsidR="00B243A4" w:rsidRPr="00FA5097" w:rsidRDefault="00B243A4" w:rsidP="00B243A4">
      <w:pPr>
        <w:autoSpaceDE w:val="0"/>
        <w:autoSpaceDN w:val="0"/>
        <w:adjustRightInd w:val="0"/>
        <w:spacing w:before="300" w:after="150" w:line="256" w:lineRule="auto"/>
        <w:jc w:val="center"/>
        <w:rPr>
          <w:rFonts w:ascii="Times New Roman" w:hAnsi="Times New Roman"/>
          <w:b/>
          <w:bCs/>
          <w:sz w:val="24"/>
          <w:szCs w:val="24"/>
        </w:rPr>
      </w:pPr>
      <w:r>
        <w:rPr>
          <w:rFonts w:ascii="Times New Roman" w:hAnsi="Times New Roman"/>
          <w:b/>
          <w:bCs/>
          <w:sz w:val="24"/>
          <w:szCs w:val="24"/>
        </w:rPr>
        <w:t xml:space="preserve">2. </w:t>
      </w:r>
      <w:r w:rsidRPr="00FA5097">
        <w:rPr>
          <w:rFonts w:ascii="Times New Roman" w:hAnsi="Times New Roman"/>
          <w:b/>
          <w:bCs/>
          <w:sz w:val="24"/>
          <w:szCs w:val="24"/>
        </w:rPr>
        <w:t>Содержание предмета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000" w:firstRow="0" w:lastRow="0" w:firstColumn="0" w:lastColumn="0" w:noHBand="0" w:noVBand="0"/>
      </w:tblPr>
      <w:tblGrid>
        <w:gridCol w:w="1218"/>
        <w:gridCol w:w="5443"/>
        <w:gridCol w:w="1502"/>
        <w:gridCol w:w="1222"/>
      </w:tblGrid>
      <w:tr w:rsidR="00B243A4" w:rsidRPr="00F804BA" w:rsidTr="00B243A4">
        <w:trPr>
          <w:jc w:val="center"/>
        </w:trPr>
        <w:tc>
          <w:tcPr>
            <w:tcW w:w="649" w:type="pct"/>
            <w:shd w:val="clear" w:color="auto" w:fill="auto"/>
            <w:vAlign w:val="center"/>
          </w:tcPr>
          <w:p w:rsidR="00B243A4" w:rsidRPr="00F804BA" w:rsidRDefault="00B243A4" w:rsidP="00BE24BE">
            <w:pPr>
              <w:autoSpaceDE w:val="0"/>
              <w:autoSpaceDN w:val="0"/>
              <w:adjustRightInd w:val="0"/>
              <w:spacing w:after="0" w:line="240" w:lineRule="auto"/>
              <w:jc w:val="center"/>
              <w:rPr>
                <w:rFonts w:ascii="Times New Roman" w:hAnsi="Times New Roman"/>
                <w:b/>
                <w:bCs/>
                <w:sz w:val="24"/>
                <w:szCs w:val="24"/>
              </w:rPr>
            </w:pPr>
            <w:r w:rsidRPr="00F804BA">
              <w:rPr>
                <w:rFonts w:ascii="Times New Roman" w:hAnsi="Times New Roman"/>
                <w:b/>
                <w:bCs/>
                <w:iCs/>
                <w:sz w:val="24"/>
                <w:szCs w:val="24"/>
              </w:rPr>
              <w:t>№ п/п</w:t>
            </w:r>
          </w:p>
        </w:tc>
        <w:tc>
          <w:tcPr>
            <w:tcW w:w="2900" w:type="pct"/>
            <w:shd w:val="clear" w:color="auto" w:fill="auto"/>
            <w:vAlign w:val="center"/>
          </w:tcPr>
          <w:p w:rsidR="00B243A4" w:rsidRPr="00F804BA" w:rsidRDefault="00B243A4" w:rsidP="00BE24BE">
            <w:pPr>
              <w:autoSpaceDE w:val="0"/>
              <w:autoSpaceDN w:val="0"/>
              <w:adjustRightInd w:val="0"/>
              <w:spacing w:after="0" w:line="240" w:lineRule="auto"/>
              <w:jc w:val="center"/>
              <w:rPr>
                <w:rFonts w:ascii="Times New Roman" w:hAnsi="Times New Roman"/>
                <w:b/>
                <w:bCs/>
                <w:sz w:val="24"/>
                <w:szCs w:val="24"/>
              </w:rPr>
            </w:pPr>
            <w:r w:rsidRPr="00F804BA">
              <w:rPr>
                <w:rFonts w:ascii="Times New Roman" w:hAnsi="Times New Roman"/>
                <w:b/>
                <w:bCs/>
                <w:iCs/>
                <w:sz w:val="24"/>
                <w:szCs w:val="24"/>
              </w:rPr>
              <w:t>Наименование разделов и тем</w:t>
            </w:r>
          </w:p>
        </w:tc>
        <w:tc>
          <w:tcPr>
            <w:tcW w:w="800" w:type="pct"/>
            <w:shd w:val="clear" w:color="auto" w:fill="auto"/>
            <w:vAlign w:val="center"/>
          </w:tcPr>
          <w:p w:rsidR="00B243A4" w:rsidRPr="00F804BA" w:rsidRDefault="00B243A4" w:rsidP="00BE24BE">
            <w:pPr>
              <w:autoSpaceDE w:val="0"/>
              <w:autoSpaceDN w:val="0"/>
              <w:adjustRightInd w:val="0"/>
              <w:spacing w:after="0" w:line="240" w:lineRule="auto"/>
              <w:jc w:val="center"/>
              <w:rPr>
                <w:rFonts w:ascii="Times New Roman" w:hAnsi="Times New Roman"/>
                <w:b/>
                <w:bCs/>
                <w:sz w:val="24"/>
                <w:szCs w:val="24"/>
              </w:rPr>
            </w:pPr>
            <w:r w:rsidRPr="00F804BA">
              <w:rPr>
                <w:rFonts w:ascii="Times New Roman" w:hAnsi="Times New Roman"/>
                <w:b/>
                <w:bCs/>
                <w:sz w:val="24"/>
                <w:szCs w:val="24"/>
              </w:rPr>
              <w:t>Количество</w:t>
            </w:r>
          </w:p>
          <w:p w:rsidR="00B243A4" w:rsidRPr="00F804BA" w:rsidRDefault="00B243A4" w:rsidP="00BE24BE">
            <w:pPr>
              <w:autoSpaceDE w:val="0"/>
              <w:autoSpaceDN w:val="0"/>
              <w:adjustRightInd w:val="0"/>
              <w:spacing w:after="0" w:line="240" w:lineRule="auto"/>
              <w:jc w:val="center"/>
              <w:rPr>
                <w:rFonts w:ascii="Times New Roman" w:hAnsi="Times New Roman"/>
                <w:b/>
                <w:bCs/>
                <w:sz w:val="24"/>
                <w:szCs w:val="24"/>
              </w:rPr>
            </w:pPr>
            <w:r w:rsidRPr="00F804BA">
              <w:rPr>
                <w:rFonts w:ascii="Times New Roman" w:hAnsi="Times New Roman"/>
                <w:b/>
                <w:bCs/>
                <w:sz w:val="24"/>
                <w:szCs w:val="24"/>
              </w:rPr>
              <w:t>часов</w:t>
            </w:r>
          </w:p>
        </w:tc>
        <w:tc>
          <w:tcPr>
            <w:tcW w:w="651" w:type="pct"/>
            <w:shd w:val="clear" w:color="auto" w:fill="auto"/>
            <w:vAlign w:val="center"/>
          </w:tcPr>
          <w:p w:rsidR="00B243A4" w:rsidRPr="00F804BA" w:rsidRDefault="00B243A4" w:rsidP="00BE24BE">
            <w:pPr>
              <w:autoSpaceDE w:val="0"/>
              <w:autoSpaceDN w:val="0"/>
              <w:adjustRightInd w:val="0"/>
              <w:spacing w:after="0" w:line="240" w:lineRule="auto"/>
              <w:jc w:val="center"/>
              <w:rPr>
                <w:rFonts w:ascii="Times New Roman" w:hAnsi="Times New Roman"/>
                <w:b/>
                <w:bCs/>
                <w:sz w:val="24"/>
                <w:szCs w:val="24"/>
              </w:rPr>
            </w:pPr>
            <w:r w:rsidRPr="00F804BA">
              <w:rPr>
                <w:rFonts w:ascii="Times New Roman" w:hAnsi="Times New Roman"/>
                <w:b/>
                <w:bCs/>
                <w:sz w:val="24"/>
                <w:szCs w:val="24"/>
              </w:rPr>
              <w:t>В том числе, контр. раб.</w:t>
            </w:r>
          </w:p>
        </w:tc>
      </w:tr>
      <w:tr w:rsidR="00B243A4" w:rsidRPr="00F804BA" w:rsidTr="00B243A4">
        <w:trPr>
          <w:jc w:val="center"/>
        </w:trPr>
        <w:tc>
          <w:tcPr>
            <w:tcW w:w="649" w:type="pct"/>
            <w:shd w:val="clear" w:color="auto" w:fill="auto"/>
            <w:vAlign w:val="center"/>
          </w:tcPr>
          <w:p w:rsidR="00B243A4" w:rsidRPr="00F804BA" w:rsidRDefault="00B243A4" w:rsidP="00BE24BE">
            <w:pPr>
              <w:keepLines/>
              <w:autoSpaceDE w:val="0"/>
              <w:autoSpaceDN w:val="0"/>
              <w:adjustRightInd w:val="0"/>
              <w:spacing w:after="0" w:line="240" w:lineRule="auto"/>
              <w:jc w:val="center"/>
              <w:rPr>
                <w:rFonts w:ascii="Times New Roman" w:hAnsi="Times New Roman"/>
                <w:b/>
                <w:bCs/>
                <w:sz w:val="24"/>
                <w:szCs w:val="24"/>
              </w:rPr>
            </w:pPr>
            <w:r w:rsidRPr="00F804BA">
              <w:rPr>
                <w:rFonts w:ascii="Times New Roman" w:hAnsi="Times New Roman"/>
                <w:b/>
                <w:bCs/>
                <w:sz w:val="24"/>
                <w:szCs w:val="24"/>
              </w:rPr>
              <w:t>1</w:t>
            </w:r>
          </w:p>
        </w:tc>
        <w:tc>
          <w:tcPr>
            <w:tcW w:w="2900" w:type="pct"/>
            <w:shd w:val="clear" w:color="auto" w:fill="auto"/>
            <w:vAlign w:val="center"/>
          </w:tcPr>
          <w:p w:rsidR="00B243A4" w:rsidRPr="00F804BA" w:rsidRDefault="00B243A4" w:rsidP="00BE24BE">
            <w:pPr>
              <w:autoSpaceDE w:val="0"/>
              <w:autoSpaceDN w:val="0"/>
              <w:adjustRightInd w:val="0"/>
              <w:spacing w:after="0" w:line="240" w:lineRule="auto"/>
              <w:rPr>
                <w:rFonts w:ascii="Times New Roman" w:hAnsi="Times New Roman"/>
                <w:sz w:val="24"/>
                <w:szCs w:val="24"/>
              </w:rPr>
            </w:pPr>
            <w:r w:rsidRPr="00F804BA">
              <w:rPr>
                <w:rFonts w:ascii="Times New Roman" w:hAnsi="Times New Roman"/>
                <w:sz w:val="24"/>
                <w:szCs w:val="24"/>
              </w:rPr>
              <w:t>Повторение</w:t>
            </w:r>
          </w:p>
        </w:tc>
        <w:tc>
          <w:tcPr>
            <w:tcW w:w="800" w:type="pct"/>
            <w:shd w:val="clear" w:color="auto" w:fill="auto"/>
            <w:vAlign w:val="center"/>
          </w:tcPr>
          <w:p w:rsidR="00B243A4" w:rsidRPr="00F804BA" w:rsidRDefault="00715A4C" w:rsidP="00BE24BE">
            <w:pPr>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9</w:t>
            </w:r>
          </w:p>
        </w:tc>
        <w:tc>
          <w:tcPr>
            <w:tcW w:w="651" w:type="pct"/>
            <w:shd w:val="clear" w:color="auto" w:fill="auto"/>
            <w:vAlign w:val="center"/>
          </w:tcPr>
          <w:p w:rsidR="00B243A4" w:rsidRPr="00F804BA" w:rsidRDefault="004E5D6E" w:rsidP="00BE24BE">
            <w:pPr>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w:t>
            </w:r>
          </w:p>
        </w:tc>
      </w:tr>
      <w:tr w:rsidR="00B243A4" w:rsidRPr="00F804BA" w:rsidTr="00B243A4">
        <w:trPr>
          <w:jc w:val="center"/>
        </w:trPr>
        <w:tc>
          <w:tcPr>
            <w:tcW w:w="649" w:type="pct"/>
            <w:shd w:val="clear" w:color="auto" w:fill="auto"/>
            <w:vAlign w:val="center"/>
          </w:tcPr>
          <w:p w:rsidR="00B243A4" w:rsidRPr="00F804BA" w:rsidRDefault="00B243A4" w:rsidP="00BE24BE">
            <w:pPr>
              <w:keepLines/>
              <w:autoSpaceDE w:val="0"/>
              <w:autoSpaceDN w:val="0"/>
              <w:adjustRightInd w:val="0"/>
              <w:spacing w:after="0" w:line="240" w:lineRule="auto"/>
              <w:jc w:val="center"/>
              <w:rPr>
                <w:rFonts w:ascii="Times New Roman" w:hAnsi="Times New Roman"/>
                <w:b/>
                <w:bCs/>
                <w:sz w:val="24"/>
                <w:szCs w:val="24"/>
              </w:rPr>
            </w:pPr>
            <w:r w:rsidRPr="00F804BA">
              <w:rPr>
                <w:rFonts w:ascii="Times New Roman" w:hAnsi="Times New Roman"/>
                <w:b/>
                <w:bCs/>
                <w:sz w:val="24"/>
                <w:szCs w:val="24"/>
              </w:rPr>
              <w:t>2</w:t>
            </w:r>
          </w:p>
        </w:tc>
        <w:tc>
          <w:tcPr>
            <w:tcW w:w="2900" w:type="pct"/>
            <w:shd w:val="clear" w:color="auto" w:fill="auto"/>
            <w:vAlign w:val="center"/>
          </w:tcPr>
          <w:p w:rsidR="00B243A4" w:rsidRPr="00F804BA" w:rsidRDefault="00B243A4" w:rsidP="00BE24BE">
            <w:pPr>
              <w:autoSpaceDE w:val="0"/>
              <w:autoSpaceDN w:val="0"/>
              <w:adjustRightInd w:val="0"/>
              <w:spacing w:after="0" w:line="240" w:lineRule="auto"/>
              <w:rPr>
                <w:rFonts w:ascii="Times New Roman" w:hAnsi="Times New Roman"/>
                <w:sz w:val="24"/>
                <w:szCs w:val="24"/>
              </w:rPr>
            </w:pPr>
            <w:r w:rsidRPr="00F804BA">
              <w:rPr>
                <w:rFonts w:ascii="Times New Roman" w:hAnsi="Times New Roman"/>
                <w:sz w:val="24"/>
                <w:szCs w:val="24"/>
              </w:rPr>
              <w:t>Тепловые явления</w:t>
            </w:r>
          </w:p>
        </w:tc>
        <w:tc>
          <w:tcPr>
            <w:tcW w:w="800" w:type="pct"/>
            <w:shd w:val="clear" w:color="auto" w:fill="auto"/>
            <w:vAlign w:val="center"/>
          </w:tcPr>
          <w:p w:rsidR="00B243A4" w:rsidRPr="00F804BA" w:rsidRDefault="00B243A4" w:rsidP="00B243A4">
            <w:pPr>
              <w:keepLines/>
              <w:autoSpaceDE w:val="0"/>
              <w:autoSpaceDN w:val="0"/>
              <w:adjustRightInd w:val="0"/>
              <w:spacing w:after="0" w:line="240" w:lineRule="auto"/>
              <w:jc w:val="center"/>
              <w:rPr>
                <w:rFonts w:ascii="Times New Roman" w:hAnsi="Times New Roman"/>
                <w:b/>
                <w:bCs/>
                <w:sz w:val="24"/>
                <w:szCs w:val="24"/>
              </w:rPr>
            </w:pPr>
            <w:r w:rsidRPr="00F804BA">
              <w:rPr>
                <w:rFonts w:ascii="Times New Roman" w:hAnsi="Times New Roman"/>
                <w:b/>
                <w:bCs/>
                <w:sz w:val="24"/>
                <w:szCs w:val="24"/>
              </w:rPr>
              <w:t>12</w:t>
            </w:r>
          </w:p>
        </w:tc>
        <w:tc>
          <w:tcPr>
            <w:tcW w:w="651" w:type="pct"/>
            <w:shd w:val="clear" w:color="auto" w:fill="auto"/>
            <w:vAlign w:val="center"/>
          </w:tcPr>
          <w:p w:rsidR="00B243A4" w:rsidRPr="00F804BA" w:rsidRDefault="00B243A4" w:rsidP="00BE24BE">
            <w:pPr>
              <w:keepLines/>
              <w:autoSpaceDE w:val="0"/>
              <w:autoSpaceDN w:val="0"/>
              <w:adjustRightInd w:val="0"/>
              <w:spacing w:after="0" w:line="240" w:lineRule="auto"/>
              <w:jc w:val="center"/>
              <w:rPr>
                <w:rFonts w:ascii="Times New Roman" w:hAnsi="Times New Roman"/>
                <w:b/>
                <w:bCs/>
                <w:sz w:val="24"/>
                <w:szCs w:val="24"/>
              </w:rPr>
            </w:pPr>
            <w:r w:rsidRPr="00F804BA">
              <w:rPr>
                <w:rFonts w:ascii="Times New Roman" w:hAnsi="Times New Roman"/>
                <w:b/>
                <w:bCs/>
                <w:sz w:val="24"/>
                <w:szCs w:val="24"/>
              </w:rPr>
              <w:t>1</w:t>
            </w:r>
          </w:p>
        </w:tc>
      </w:tr>
      <w:tr w:rsidR="00B243A4" w:rsidRPr="00F804BA" w:rsidTr="00B243A4">
        <w:trPr>
          <w:jc w:val="center"/>
        </w:trPr>
        <w:tc>
          <w:tcPr>
            <w:tcW w:w="649" w:type="pct"/>
            <w:shd w:val="clear" w:color="auto" w:fill="auto"/>
            <w:vAlign w:val="center"/>
          </w:tcPr>
          <w:p w:rsidR="00B243A4" w:rsidRPr="00F804BA" w:rsidRDefault="00B243A4" w:rsidP="00BE24BE">
            <w:pPr>
              <w:keepLines/>
              <w:autoSpaceDE w:val="0"/>
              <w:autoSpaceDN w:val="0"/>
              <w:adjustRightInd w:val="0"/>
              <w:spacing w:after="0" w:line="240" w:lineRule="auto"/>
              <w:jc w:val="center"/>
              <w:rPr>
                <w:rFonts w:ascii="Times New Roman" w:hAnsi="Times New Roman"/>
                <w:b/>
                <w:bCs/>
                <w:sz w:val="24"/>
                <w:szCs w:val="24"/>
              </w:rPr>
            </w:pPr>
            <w:r w:rsidRPr="00F804BA">
              <w:rPr>
                <w:rFonts w:ascii="Times New Roman" w:hAnsi="Times New Roman"/>
                <w:b/>
                <w:bCs/>
                <w:sz w:val="24"/>
                <w:szCs w:val="24"/>
              </w:rPr>
              <w:t>3</w:t>
            </w:r>
          </w:p>
        </w:tc>
        <w:tc>
          <w:tcPr>
            <w:tcW w:w="2900" w:type="pct"/>
            <w:shd w:val="clear" w:color="auto" w:fill="auto"/>
            <w:vAlign w:val="center"/>
          </w:tcPr>
          <w:p w:rsidR="00B243A4" w:rsidRPr="00F804BA" w:rsidRDefault="00B243A4" w:rsidP="00BE24BE">
            <w:pPr>
              <w:autoSpaceDE w:val="0"/>
              <w:autoSpaceDN w:val="0"/>
              <w:adjustRightInd w:val="0"/>
              <w:spacing w:after="0" w:line="240" w:lineRule="auto"/>
              <w:rPr>
                <w:rFonts w:ascii="Times New Roman" w:hAnsi="Times New Roman"/>
                <w:sz w:val="24"/>
                <w:szCs w:val="24"/>
              </w:rPr>
            </w:pPr>
            <w:r w:rsidRPr="00F804BA">
              <w:rPr>
                <w:rFonts w:ascii="Times New Roman" w:hAnsi="Times New Roman"/>
                <w:sz w:val="24"/>
                <w:szCs w:val="24"/>
              </w:rPr>
              <w:t>Электрические явления</w:t>
            </w:r>
          </w:p>
        </w:tc>
        <w:tc>
          <w:tcPr>
            <w:tcW w:w="800" w:type="pct"/>
            <w:shd w:val="clear" w:color="auto" w:fill="auto"/>
            <w:vAlign w:val="center"/>
          </w:tcPr>
          <w:p w:rsidR="00B243A4" w:rsidRPr="00F804BA" w:rsidRDefault="00B243A4" w:rsidP="004E5D6E">
            <w:pPr>
              <w:keepLines/>
              <w:autoSpaceDE w:val="0"/>
              <w:autoSpaceDN w:val="0"/>
              <w:adjustRightInd w:val="0"/>
              <w:spacing w:after="0" w:line="240" w:lineRule="auto"/>
              <w:jc w:val="center"/>
              <w:rPr>
                <w:rFonts w:ascii="Times New Roman" w:hAnsi="Times New Roman"/>
                <w:b/>
                <w:bCs/>
                <w:sz w:val="24"/>
                <w:szCs w:val="24"/>
              </w:rPr>
            </w:pPr>
            <w:r w:rsidRPr="00F804BA">
              <w:rPr>
                <w:rFonts w:ascii="Times New Roman" w:hAnsi="Times New Roman"/>
                <w:b/>
                <w:bCs/>
                <w:sz w:val="24"/>
                <w:szCs w:val="24"/>
              </w:rPr>
              <w:t>1</w:t>
            </w:r>
            <w:r w:rsidR="00225160">
              <w:rPr>
                <w:rFonts w:ascii="Times New Roman" w:hAnsi="Times New Roman"/>
                <w:b/>
                <w:bCs/>
                <w:sz w:val="24"/>
                <w:szCs w:val="24"/>
              </w:rPr>
              <w:t>0</w:t>
            </w:r>
          </w:p>
        </w:tc>
        <w:tc>
          <w:tcPr>
            <w:tcW w:w="651" w:type="pct"/>
            <w:shd w:val="clear" w:color="auto" w:fill="auto"/>
            <w:vAlign w:val="center"/>
          </w:tcPr>
          <w:p w:rsidR="00B243A4" w:rsidRPr="00F804BA" w:rsidRDefault="00B243A4" w:rsidP="00BE24BE">
            <w:pPr>
              <w:keepLines/>
              <w:autoSpaceDE w:val="0"/>
              <w:autoSpaceDN w:val="0"/>
              <w:adjustRightInd w:val="0"/>
              <w:spacing w:after="0" w:line="240" w:lineRule="auto"/>
              <w:jc w:val="center"/>
              <w:rPr>
                <w:rFonts w:ascii="Times New Roman" w:hAnsi="Times New Roman"/>
                <w:b/>
                <w:bCs/>
                <w:sz w:val="24"/>
                <w:szCs w:val="24"/>
              </w:rPr>
            </w:pPr>
            <w:r w:rsidRPr="00F804BA">
              <w:rPr>
                <w:rFonts w:ascii="Times New Roman" w:hAnsi="Times New Roman"/>
                <w:b/>
                <w:bCs/>
                <w:sz w:val="24"/>
                <w:szCs w:val="24"/>
              </w:rPr>
              <w:t>1</w:t>
            </w:r>
          </w:p>
        </w:tc>
      </w:tr>
      <w:tr w:rsidR="00B243A4" w:rsidRPr="00F804BA" w:rsidTr="00B243A4">
        <w:trPr>
          <w:jc w:val="center"/>
        </w:trPr>
        <w:tc>
          <w:tcPr>
            <w:tcW w:w="649" w:type="pct"/>
            <w:shd w:val="clear" w:color="auto" w:fill="auto"/>
            <w:vAlign w:val="center"/>
          </w:tcPr>
          <w:p w:rsidR="00B243A4" w:rsidRPr="00F804BA" w:rsidRDefault="00B243A4" w:rsidP="00BE24BE">
            <w:pPr>
              <w:keepLines/>
              <w:autoSpaceDE w:val="0"/>
              <w:autoSpaceDN w:val="0"/>
              <w:adjustRightInd w:val="0"/>
              <w:spacing w:after="0" w:line="240" w:lineRule="auto"/>
              <w:jc w:val="center"/>
              <w:rPr>
                <w:rFonts w:ascii="Times New Roman" w:hAnsi="Times New Roman"/>
                <w:b/>
                <w:bCs/>
                <w:sz w:val="24"/>
                <w:szCs w:val="24"/>
              </w:rPr>
            </w:pPr>
            <w:r w:rsidRPr="00F804BA">
              <w:rPr>
                <w:rFonts w:ascii="Times New Roman" w:hAnsi="Times New Roman"/>
                <w:b/>
                <w:bCs/>
                <w:sz w:val="24"/>
                <w:szCs w:val="24"/>
              </w:rPr>
              <w:t>4</w:t>
            </w:r>
          </w:p>
        </w:tc>
        <w:tc>
          <w:tcPr>
            <w:tcW w:w="2900" w:type="pct"/>
            <w:shd w:val="clear" w:color="auto" w:fill="auto"/>
            <w:vAlign w:val="center"/>
          </w:tcPr>
          <w:p w:rsidR="00B243A4" w:rsidRPr="00F804BA" w:rsidRDefault="00F804BA" w:rsidP="00BE24BE">
            <w:pPr>
              <w:autoSpaceDE w:val="0"/>
              <w:autoSpaceDN w:val="0"/>
              <w:adjustRightInd w:val="0"/>
              <w:spacing w:after="0" w:line="240" w:lineRule="auto"/>
              <w:rPr>
                <w:rFonts w:ascii="Times New Roman" w:hAnsi="Times New Roman"/>
                <w:sz w:val="24"/>
                <w:szCs w:val="24"/>
              </w:rPr>
            </w:pPr>
            <w:r w:rsidRPr="00F804BA">
              <w:rPr>
                <w:rFonts w:ascii="Times New Roman" w:hAnsi="Times New Roman"/>
                <w:sz w:val="24"/>
                <w:szCs w:val="24"/>
              </w:rPr>
              <w:t>Итоговое повторение</w:t>
            </w:r>
          </w:p>
        </w:tc>
        <w:tc>
          <w:tcPr>
            <w:tcW w:w="800" w:type="pct"/>
            <w:shd w:val="clear" w:color="auto" w:fill="auto"/>
            <w:vAlign w:val="center"/>
          </w:tcPr>
          <w:p w:rsidR="00B243A4" w:rsidRPr="00F804BA" w:rsidRDefault="00715A4C" w:rsidP="00BE24BE">
            <w:pPr>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651" w:type="pct"/>
            <w:shd w:val="clear" w:color="auto" w:fill="auto"/>
            <w:vAlign w:val="center"/>
          </w:tcPr>
          <w:p w:rsidR="00B243A4" w:rsidRPr="00F804BA" w:rsidRDefault="00225160" w:rsidP="00BE24BE">
            <w:pPr>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w:t>
            </w:r>
          </w:p>
        </w:tc>
      </w:tr>
    </w:tbl>
    <w:p w:rsidR="00B243A4" w:rsidRPr="00B243A4" w:rsidRDefault="00B243A4" w:rsidP="00B243A4">
      <w:pPr>
        <w:spacing w:after="0" w:line="240" w:lineRule="auto"/>
        <w:rPr>
          <w:rFonts w:ascii="Times New Roman" w:hAnsi="Times New Roman"/>
          <w:sz w:val="24"/>
          <w:szCs w:val="24"/>
        </w:rPr>
      </w:pPr>
      <w:r w:rsidRPr="00B243A4">
        <w:rPr>
          <w:rFonts w:ascii="Times New Roman" w:hAnsi="Times New Roman"/>
          <w:b/>
          <w:sz w:val="24"/>
          <w:szCs w:val="24"/>
        </w:rPr>
        <w:t>Повторение</w:t>
      </w:r>
      <w:r w:rsidR="004733F1">
        <w:rPr>
          <w:rFonts w:ascii="Times New Roman" w:hAnsi="Times New Roman"/>
          <w:b/>
          <w:sz w:val="24"/>
          <w:szCs w:val="24"/>
        </w:rPr>
        <w:t xml:space="preserve"> (</w:t>
      </w:r>
      <w:r w:rsidR="00715A4C">
        <w:rPr>
          <w:rFonts w:ascii="Times New Roman" w:hAnsi="Times New Roman"/>
          <w:b/>
          <w:sz w:val="24"/>
          <w:szCs w:val="24"/>
        </w:rPr>
        <w:t>9</w:t>
      </w:r>
      <w:r w:rsidR="004733F1">
        <w:rPr>
          <w:rFonts w:ascii="Times New Roman" w:hAnsi="Times New Roman"/>
          <w:b/>
          <w:sz w:val="24"/>
          <w:szCs w:val="24"/>
        </w:rPr>
        <w:t>ч)</w:t>
      </w:r>
    </w:p>
    <w:p w:rsidR="004733F1" w:rsidRPr="00B243A4" w:rsidRDefault="00B243A4" w:rsidP="004733F1">
      <w:pPr>
        <w:spacing w:after="0" w:line="240" w:lineRule="auto"/>
        <w:rPr>
          <w:rFonts w:ascii="Times New Roman" w:hAnsi="Times New Roman"/>
          <w:sz w:val="24"/>
          <w:szCs w:val="24"/>
        </w:rPr>
      </w:pPr>
      <w:r w:rsidRPr="00B243A4">
        <w:rPr>
          <w:rFonts w:ascii="Times New Roman" w:hAnsi="Times New Roman"/>
          <w:sz w:val="24"/>
          <w:szCs w:val="24"/>
        </w:rPr>
        <w:t>Механическое движение.</w:t>
      </w:r>
      <w:r w:rsidR="004733F1" w:rsidRPr="00B243A4">
        <w:rPr>
          <w:rFonts w:ascii="Times New Roman" w:hAnsi="Times New Roman"/>
          <w:sz w:val="24"/>
          <w:szCs w:val="24"/>
        </w:rPr>
        <w:t>Плотность.Правило моментов</w:t>
      </w:r>
      <w:r w:rsidR="00225160">
        <w:rPr>
          <w:rFonts w:ascii="Times New Roman" w:hAnsi="Times New Roman"/>
          <w:sz w:val="24"/>
          <w:szCs w:val="24"/>
        </w:rPr>
        <w:t>. Механическая энергия. КПД простого механизма.</w:t>
      </w:r>
    </w:p>
    <w:p w:rsidR="00B243A4" w:rsidRDefault="00B243A4" w:rsidP="00B243A4">
      <w:pPr>
        <w:spacing w:after="0" w:line="240" w:lineRule="auto"/>
        <w:rPr>
          <w:rFonts w:ascii="Times New Roman" w:hAnsi="Times New Roman"/>
          <w:sz w:val="24"/>
          <w:szCs w:val="24"/>
        </w:rPr>
      </w:pPr>
      <w:r w:rsidRPr="00B243A4">
        <w:rPr>
          <w:rFonts w:ascii="Times New Roman" w:hAnsi="Times New Roman"/>
          <w:sz w:val="24"/>
          <w:szCs w:val="24"/>
        </w:rPr>
        <w:t>Использование знаний закона Паскаля</w:t>
      </w:r>
      <w:r w:rsidR="00225160">
        <w:rPr>
          <w:rFonts w:ascii="Times New Roman" w:hAnsi="Times New Roman"/>
          <w:sz w:val="24"/>
          <w:szCs w:val="24"/>
        </w:rPr>
        <w:t xml:space="preserve"> и Закона Архимеда</w:t>
      </w:r>
      <w:r w:rsidRPr="00B243A4">
        <w:rPr>
          <w:rFonts w:ascii="Times New Roman" w:hAnsi="Times New Roman"/>
          <w:sz w:val="24"/>
          <w:szCs w:val="24"/>
        </w:rPr>
        <w:t>.</w:t>
      </w:r>
      <w:r w:rsidR="004733F1" w:rsidRPr="00B243A4">
        <w:rPr>
          <w:rFonts w:ascii="Times New Roman" w:hAnsi="Times New Roman"/>
          <w:sz w:val="24"/>
          <w:szCs w:val="24"/>
        </w:rPr>
        <w:t>Условие плавания тел.</w:t>
      </w:r>
    </w:p>
    <w:p w:rsidR="004733F1" w:rsidRPr="00B243A4" w:rsidRDefault="004733F1" w:rsidP="00B243A4">
      <w:pPr>
        <w:spacing w:after="0" w:line="240" w:lineRule="auto"/>
        <w:rPr>
          <w:rFonts w:ascii="Times New Roman" w:hAnsi="Times New Roman"/>
          <w:sz w:val="24"/>
          <w:szCs w:val="24"/>
        </w:rPr>
      </w:pPr>
      <w:r>
        <w:rPr>
          <w:rFonts w:ascii="Times New Roman" w:hAnsi="Times New Roman"/>
          <w:sz w:val="24"/>
          <w:szCs w:val="24"/>
        </w:rPr>
        <w:t>Контрольная работа № 1 «</w:t>
      </w:r>
      <w:r w:rsidR="00225160">
        <w:rPr>
          <w:rFonts w:ascii="Times New Roman" w:hAnsi="Times New Roman"/>
          <w:sz w:val="24"/>
          <w:szCs w:val="24"/>
        </w:rPr>
        <w:t>Механические явления</w:t>
      </w:r>
      <w:r>
        <w:rPr>
          <w:rFonts w:ascii="Times New Roman" w:hAnsi="Times New Roman"/>
          <w:sz w:val="24"/>
          <w:szCs w:val="24"/>
        </w:rPr>
        <w:t>»</w:t>
      </w:r>
    </w:p>
    <w:p w:rsidR="00B243A4" w:rsidRPr="00B243A4" w:rsidRDefault="00B243A4" w:rsidP="00B243A4">
      <w:pPr>
        <w:spacing w:after="0" w:line="240" w:lineRule="auto"/>
        <w:rPr>
          <w:rFonts w:ascii="Times New Roman" w:hAnsi="Times New Roman"/>
          <w:sz w:val="24"/>
          <w:szCs w:val="24"/>
        </w:rPr>
      </w:pPr>
      <w:r w:rsidRPr="00B243A4">
        <w:rPr>
          <w:rFonts w:ascii="Times New Roman" w:hAnsi="Times New Roman"/>
          <w:b/>
          <w:sz w:val="24"/>
          <w:szCs w:val="24"/>
        </w:rPr>
        <w:t>Тепловые явления</w:t>
      </w:r>
      <w:r w:rsidR="004733F1">
        <w:rPr>
          <w:rFonts w:ascii="Times New Roman" w:hAnsi="Times New Roman"/>
          <w:b/>
          <w:sz w:val="24"/>
          <w:szCs w:val="24"/>
        </w:rPr>
        <w:t xml:space="preserve"> (12ч)</w:t>
      </w:r>
    </w:p>
    <w:p w:rsidR="004733F1" w:rsidRPr="00B243A4" w:rsidRDefault="00B243A4" w:rsidP="004733F1">
      <w:pPr>
        <w:spacing w:after="0" w:line="240" w:lineRule="auto"/>
        <w:rPr>
          <w:rFonts w:ascii="Times New Roman" w:hAnsi="Times New Roman"/>
          <w:sz w:val="24"/>
          <w:szCs w:val="24"/>
        </w:rPr>
      </w:pPr>
      <w:r w:rsidRPr="00B243A4">
        <w:rPr>
          <w:rFonts w:ascii="Times New Roman" w:hAnsi="Times New Roman"/>
          <w:sz w:val="24"/>
          <w:szCs w:val="24"/>
        </w:rPr>
        <w:t xml:space="preserve">Агрегатные состояния вещества. </w:t>
      </w:r>
      <w:r w:rsidR="004733F1" w:rsidRPr="00B243A4">
        <w:rPr>
          <w:rFonts w:ascii="Times New Roman" w:hAnsi="Times New Roman"/>
          <w:sz w:val="24"/>
          <w:szCs w:val="24"/>
        </w:rPr>
        <w:t>Уравнение теплового баланса</w:t>
      </w:r>
      <w:r w:rsidR="004733F1">
        <w:rPr>
          <w:rFonts w:ascii="Times New Roman" w:hAnsi="Times New Roman"/>
          <w:sz w:val="24"/>
          <w:szCs w:val="24"/>
        </w:rPr>
        <w:t>.</w:t>
      </w:r>
      <w:r w:rsidR="004733F1" w:rsidRPr="00B243A4">
        <w:rPr>
          <w:rFonts w:ascii="Times New Roman" w:hAnsi="Times New Roman"/>
          <w:sz w:val="24"/>
          <w:szCs w:val="24"/>
        </w:rPr>
        <w:t>Законы термодинамики. КПД тепловых установок</w:t>
      </w:r>
    </w:p>
    <w:p w:rsidR="00B243A4" w:rsidRPr="00B243A4" w:rsidRDefault="00B243A4" w:rsidP="00B243A4">
      <w:pPr>
        <w:spacing w:after="0" w:line="240" w:lineRule="auto"/>
        <w:rPr>
          <w:rFonts w:ascii="Times New Roman" w:hAnsi="Times New Roman"/>
          <w:sz w:val="24"/>
          <w:szCs w:val="24"/>
        </w:rPr>
      </w:pPr>
      <w:r w:rsidRPr="00B243A4">
        <w:rPr>
          <w:rFonts w:ascii="Times New Roman" w:hAnsi="Times New Roman"/>
          <w:sz w:val="24"/>
          <w:szCs w:val="24"/>
        </w:rPr>
        <w:t xml:space="preserve">Практическая работа №1 «Исследование процесса плавления». </w:t>
      </w:r>
    </w:p>
    <w:p w:rsidR="00B243A4" w:rsidRPr="00B243A4" w:rsidRDefault="00B243A4" w:rsidP="00B243A4">
      <w:pPr>
        <w:spacing w:after="0" w:line="240" w:lineRule="auto"/>
        <w:rPr>
          <w:rFonts w:ascii="Times New Roman" w:hAnsi="Times New Roman"/>
          <w:sz w:val="24"/>
          <w:szCs w:val="24"/>
        </w:rPr>
      </w:pPr>
      <w:r w:rsidRPr="00B243A4">
        <w:rPr>
          <w:rFonts w:ascii="Times New Roman" w:hAnsi="Times New Roman"/>
          <w:sz w:val="24"/>
          <w:szCs w:val="24"/>
        </w:rPr>
        <w:t xml:space="preserve">Практическая работа №2 «Измерение КПД установки с нагревателем спиртовкой». </w:t>
      </w:r>
      <w:r w:rsidR="004733F1" w:rsidRPr="00B243A4">
        <w:rPr>
          <w:rFonts w:ascii="Times New Roman" w:hAnsi="Times New Roman"/>
          <w:sz w:val="24"/>
          <w:szCs w:val="24"/>
        </w:rPr>
        <w:t>Контрольная работа №</w:t>
      </w:r>
      <w:r w:rsidR="004733F1">
        <w:rPr>
          <w:rFonts w:ascii="Times New Roman" w:hAnsi="Times New Roman"/>
          <w:sz w:val="24"/>
          <w:szCs w:val="24"/>
        </w:rPr>
        <w:t>2</w:t>
      </w:r>
      <w:r w:rsidR="004733F1" w:rsidRPr="00B243A4">
        <w:rPr>
          <w:rFonts w:ascii="Times New Roman" w:hAnsi="Times New Roman"/>
          <w:sz w:val="24"/>
          <w:szCs w:val="24"/>
        </w:rPr>
        <w:t>«Тепловые явления»</w:t>
      </w:r>
    </w:p>
    <w:p w:rsidR="00B243A4" w:rsidRPr="00B243A4" w:rsidRDefault="00B243A4" w:rsidP="00B243A4">
      <w:pPr>
        <w:spacing w:after="0" w:line="240" w:lineRule="auto"/>
        <w:rPr>
          <w:rFonts w:ascii="Times New Roman" w:hAnsi="Times New Roman"/>
          <w:sz w:val="24"/>
          <w:szCs w:val="24"/>
        </w:rPr>
      </w:pPr>
      <w:r w:rsidRPr="00B243A4">
        <w:rPr>
          <w:rFonts w:ascii="Times New Roman" w:hAnsi="Times New Roman"/>
          <w:b/>
          <w:sz w:val="24"/>
          <w:szCs w:val="24"/>
        </w:rPr>
        <w:t>Электрические явления</w:t>
      </w:r>
      <w:r w:rsidR="004733F1">
        <w:rPr>
          <w:rFonts w:ascii="Times New Roman" w:hAnsi="Times New Roman"/>
          <w:b/>
          <w:sz w:val="24"/>
          <w:szCs w:val="24"/>
        </w:rPr>
        <w:t>(1</w:t>
      </w:r>
      <w:r w:rsidR="00225160">
        <w:rPr>
          <w:rFonts w:ascii="Times New Roman" w:hAnsi="Times New Roman"/>
          <w:b/>
          <w:sz w:val="24"/>
          <w:szCs w:val="24"/>
        </w:rPr>
        <w:t>0</w:t>
      </w:r>
      <w:r w:rsidR="004733F1">
        <w:rPr>
          <w:rFonts w:ascii="Times New Roman" w:hAnsi="Times New Roman"/>
          <w:b/>
          <w:sz w:val="24"/>
          <w:szCs w:val="24"/>
        </w:rPr>
        <w:t>ч)</w:t>
      </w:r>
    </w:p>
    <w:p w:rsidR="004733F1" w:rsidRDefault="00B243A4" w:rsidP="00B243A4">
      <w:pPr>
        <w:spacing w:after="0" w:line="240" w:lineRule="auto"/>
        <w:rPr>
          <w:rFonts w:ascii="Times New Roman" w:hAnsi="Times New Roman"/>
          <w:sz w:val="24"/>
          <w:szCs w:val="24"/>
        </w:rPr>
      </w:pPr>
      <w:r w:rsidRPr="00B243A4">
        <w:rPr>
          <w:rFonts w:ascii="Times New Roman" w:hAnsi="Times New Roman"/>
          <w:sz w:val="24"/>
          <w:szCs w:val="24"/>
        </w:rPr>
        <w:t xml:space="preserve">Электрический ток в различных средах. Расчет основных характеристик постоянного тока. </w:t>
      </w:r>
      <w:r w:rsidR="004733F1" w:rsidRPr="00B243A4">
        <w:rPr>
          <w:rFonts w:ascii="Times New Roman" w:hAnsi="Times New Roman"/>
          <w:sz w:val="24"/>
          <w:szCs w:val="24"/>
        </w:rPr>
        <w:t xml:space="preserve">Расчет электрических цепей. Работа и мощность электрического тока. </w:t>
      </w:r>
    </w:p>
    <w:p w:rsidR="00B243A4" w:rsidRPr="00B243A4" w:rsidRDefault="00B243A4" w:rsidP="00B243A4">
      <w:pPr>
        <w:spacing w:after="0" w:line="240" w:lineRule="auto"/>
        <w:rPr>
          <w:rFonts w:ascii="Times New Roman" w:hAnsi="Times New Roman"/>
          <w:sz w:val="24"/>
          <w:szCs w:val="24"/>
        </w:rPr>
      </w:pPr>
      <w:r w:rsidRPr="00B243A4">
        <w:rPr>
          <w:rFonts w:ascii="Times New Roman" w:hAnsi="Times New Roman"/>
          <w:sz w:val="24"/>
          <w:szCs w:val="24"/>
        </w:rPr>
        <w:t xml:space="preserve">Практическая работа №3 «Изучение соединения проводников». </w:t>
      </w:r>
    </w:p>
    <w:p w:rsidR="004733F1" w:rsidRDefault="00B243A4" w:rsidP="00643AA0">
      <w:pPr>
        <w:spacing w:after="0" w:line="240" w:lineRule="auto"/>
        <w:rPr>
          <w:rFonts w:ascii="Times New Roman" w:hAnsi="Times New Roman"/>
          <w:sz w:val="24"/>
          <w:szCs w:val="24"/>
        </w:rPr>
      </w:pPr>
      <w:r w:rsidRPr="00B243A4">
        <w:rPr>
          <w:rFonts w:ascii="Times New Roman" w:hAnsi="Times New Roman"/>
          <w:sz w:val="24"/>
          <w:szCs w:val="24"/>
        </w:rPr>
        <w:t xml:space="preserve">Практическая работа №4 «Измерение КПД установки с электрическим нагревателем». Закон Джоуля-Ленца.  </w:t>
      </w:r>
    </w:p>
    <w:p w:rsidR="00B243A4" w:rsidRPr="00643AA0" w:rsidRDefault="004733F1" w:rsidP="00643AA0">
      <w:pPr>
        <w:spacing w:after="0" w:line="240" w:lineRule="auto"/>
        <w:rPr>
          <w:rFonts w:ascii="Times New Roman" w:hAnsi="Times New Roman"/>
          <w:sz w:val="24"/>
          <w:szCs w:val="24"/>
        </w:rPr>
      </w:pPr>
      <w:r w:rsidRPr="00B243A4">
        <w:rPr>
          <w:rFonts w:ascii="Times New Roman" w:hAnsi="Times New Roman"/>
          <w:sz w:val="24"/>
          <w:szCs w:val="24"/>
        </w:rPr>
        <w:t>Контрольная работа №</w:t>
      </w:r>
      <w:r>
        <w:rPr>
          <w:rFonts w:ascii="Times New Roman" w:hAnsi="Times New Roman"/>
          <w:sz w:val="24"/>
          <w:szCs w:val="24"/>
        </w:rPr>
        <w:t>3</w:t>
      </w:r>
      <w:r w:rsidRPr="00B243A4">
        <w:rPr>
          <w:rFonts w:ascii="Times New Roman" w:hAnsi="Times New Roman"/>
          <w:sz w:val="24"/>
          <w:szCs w:val="24"/>
        </w:rPr>
        <w:t xml:space="preserve"> «Электрические явления»</w:t>
      </w:r>
    </w:p>
    <w:p w:rsidR="00B243A4" w:rsidRPr="0006660A" w:rsidRDefault="00B243A4" w:rsidP="00B243A4">
      <w:pPr>
        <w:pStyle w:val="a3"/>
        <w:autoSpaceDE w:val="0"/>
        <w:autoSpaceDN w:val="0"/>
        <w:adjustRightInd w:val="0"/>
        <w:spacing w:before="300" w:after="75" w:line="256" w:lineRule="auto"/>
        <w:rPr>
          <w:rFonts w:ascii="Times New Roman" w:hAnsi="Times New Roman"/>
          <w:b/>
          <w:bCs/>
          <w:sz w:val="24"/>
          <w:szCs w:val="24"/>
        </w:rPr>
      </w:pPr>
      <w:r>
        <w:rPr>
          <w:rFonts w:ascii="Times New Roman" w:hAnsi="Times New Roman"/>
          <w:b/>
          <w:bCs/>
          <w:sz w:val="24"/>
          <w:szCs w:val="24"/>
        </w:rPr>
        <w:t>3. Планируемые предметные результаты освоения учебного предмета</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lastRenderedPageBreak/>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9D5EF8" w:rsidRPr="009D5EF8" w:rsidRDefault="009D5EF8" w:rsidP="009D5EF8">
      <w:pPr>
        <w:spacing w:after="0" w:line="240" w:lineRule="auto"/>
        <w:jc w:val="both"/>
        <w:rPr>
          <w:rFonts w:ascii="Times New Roman" w:hAnsi="Times New Roman"/>
          <w:color w:val="333333"/>
          <w:sz w:val="21"/>
          <w:szCs w:val="21"/>
        </w:rPr>
      </w:pPr>
      <w:r w:rsidRPr="009D5EF8">
        <w:rPr>
          <w:rFonts w:ascii="Times New Roman" w:hAnsi="Times New Roman"/>
          <w:b/>
          <w:bCs/>
          <w:color w:val="333333"/>
          <w:sz w:val="24"/>
          <w:szCs w:val="24"/>
        </w:rPr>
        <w:br/>
      </w:r>
    </w:p>
    <w:p w:rsidR="009D5EF8" w:rsidRPr="009D5EF8" w:rsidRDefault="009D5EF8" w:rsidP="009D5EF8">
      <w:pPr>
        <w:spacing w:after="0" w:line="240" w:lineRule="auto"/>
        <w:jc w:val="both"/>
        <w:rPr>
          <w:rFonts w:ascii="Times New Roman" w:hAnsi="Times New Roman"/>
          <w:color w:val="333333"/>
          <w:sz w:val="21"/>
          <w:szCs w:val="21"/>
        </w:rPr>
      </w:pPr>
      <w:r w:rsidRPr="009D5EF8">
        <w:rPr>
          <w:rFonts w:ascii="Times New Roman" w:hAnsi="Times New Roman"/>
          <w:b/>
          <w:bCs/>
          <w:color w:val="333333"/>
          <w:sz w:val="24"/>
          <w:szCs w:val="24"/>
        </w:rPr>
        <w:t>ЛИЧНОСТНЫЕ РЕЗУЛЬТАТЫ</w:t>
      </w:r>
    </w:p>
    <w:p w:rsidR="009D5EF8" w:rsidRPr="009D5EF8" w:rsidRDefault="009D5EF8" w:rsidP="009D5EF8">
      <w:pPr>
        <w:spacing w:after="0" w:line="240" w:lineRule="auto"/>
        <w:rPr>
          <w:rFonts w:ascii="Times New Roman" w:hAnsi="Times New Roman"/>
          <w:color w:val="333333"/>
          <w:sz w:val="21"/>
          <w:szCs w:val="21"/>
        </w:rPr>
      </w:pPr>
      <w:r w:rsidRPr="009D5EF8">
        <w:rPr>
          <w:rFonts w:ascii="Times New Roman" w:hAnsi="Times New Roman"/>
          <w:color w:val="333333"/>
          <w:sz w:val="24"/>
          <w:szCs w:val="24"/>
        </w:rPr>
        <w:t>​</w:t>
      </w:r>
    </w:p>
    <w:p w:rsidR="009D5EF8" w:rsidRPr="009D5EF8" w:rsidRDefault="009D5EF8" w:rsidP="009D5EF8">
      <w:pPr>
        <w:spacing w:after="0" w:line="240" w:lineRule="auto"/>
        <w:ind w:firstLine="567"/>
        <w:jc w:val="both"/>
        <w:rPr>
          <w:rFonts w:ascii="Times New Roman" w:hAnsi="Times New Roman"/>
          <w:color w:val="333333"/>
          <w:sz w:val="21"/>
          <w:szCs w:val="21"/>
        </w:rPr>
      </w:pPr>
      <w:bookmarkStart w:id="1" w:name="_Toc124412006"/>
      <w:bookmarkEnd w:id="1"/>
      <w:r w:rsidRPr="009D5EF8">
        <w:rPr>
          <w:rFonts w:ascii="Times New Roman" w:hAnsi="Times New Roman"/>
          <w:color w:val="333333"/>
          <w:sz w:val="24"/>
          <w:szCs w:val="24"/>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9D5EF8" w:rsidRPr="009D5EF8" w:rsidRDefault="009D5EF8" w:rsidP="009D5EF8">
      <w:pPr>
        <w:numPr>
          <w:ilvl w:val="0"/>
          <w:numId w:val="8"/>
        </w:numPr>
        <w:spacing w:after="0" w:line="240" w:lineRule="auto"/>
        <w:ind w:left="0"/>
        <w:rPr>
          <w:rFonts w:ascii="Times New Roman" w:hAnsi="Times New Roman"/>
          <w:b/>
          <w:bCs/>
          <w:i/>
          <w:iCs/>
          <w:color w:val="333333"/>
          <w:sz w:val="24"/>
          <w:szCs w:val="24"/>
        </w:rPr>
      </w:pPr>
      <w:r w:rsidRPr="009D5EF8">
        <w:rPr>
          <w:rFonts w:ascii="Times New Roman" w:hAnsi="Times New Roman"/>
          <w:b/>
          <w:bCs/>
          <w:i/>
          <w:iCs/>
          <w:color w:val="333333"/>
          <w:sz w:val="24"/>
          <w:szCs w:val="24"/>
        </w:rPr>
        <w:t>1)патриотического воспитания:</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проявление интереса к истории и современному состоянию российской физической науки;</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ценностное отношение к достижениям российских учёных-физиков;</w:t>
      </w:r>
    </w:p>
    <w:p w:rsidR="009D5EF8" w:rsidRPr="009D5EF8" w:rsidRDefault="009D5EF8" w:rsidP="009D5EF8">
      <w:pPr>
        <w:numPr>
          <w:ilvl w:val="0"/>
          <w:numId w:val="9"/>
        </w:numPr>
        <w:spacing w:after="0" w:line="240" w:lineRule="auto"/>
        <w:ind w:left="0"/>
        <w:rPr>
          <w:rFonts w:ascii="Times New Roman" w:hAnsi="Times New Roman"/>
          <w:b/>
          <w:bCs/>
          <w:i/>
          <w:iCs/>
          <w:color w:val="333333"/>
          <w:sz w:val="24"/>
          <w:szCs w:val="24"/>
        </w:rPr>
      </w:pPr>
      <w:r w:rsidRPr="009D5EF8">
        <w:rPr>
          <w:rFonts w:ascii="Times New Roman" w:hAnsi="Times New Roman"/>
          <w:b/>
          <w:bCs/>
          <w:i/>
          <w:iCs/>
          <w:color w:val="333333"/>
          <w:sz w:val="24"/>
          <w:szCs w:val="24"/>
        </w:rPr>
        <w:t>2)гражданского и духовно-нравственного воспитания:</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готовность к активному участию в обсуждении общественно значимых и этических проблем, связанных с практическим применением достижений физики;</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осознание важности морально-этических принципов в деятельности учёного;</w:t>
      </w:r>
    </w:p>
    <w:p w:rsidR="009D5EF8" w:rsidRPr="009D5EF8" w:rsidRDefault="009D5EF8" w:rsidP="009D5EF8">
      <w:pPr>
        <w:numPr>
          <w:ilvl w:val="0"/>
          <w:numId w:val="10"/>
        </w:numPr>
        <w:spacing w:after="0" w:line="240" w:lineRule="auto"/>
        <w:ind w:left="0"/>
        <w:rPr>
          <w:rFonts w:ascii="Times New Roman" w:hAnsi="Times New Roman"/>
          <w:b/>
          <w:bCs/>
          <w:i/>
          <w:iCs/>
          <w:color w:val="333333"/>
          <w:sz w:val="24"/>
          <w:szCs w:val="24"/>
        </w:rPr>
      </w:pPr>
      <w:r w:rsidRPr="009D5EF8">
        <w:rPr>
          <w:rFonts w:ascii="Times New Roman" w:hAnsi="Times New Roman"/>
          <w:b/>
          <w:bCs/>
          <w:i/>
          <w:iCs/>
          <w:color w:val="333333"/>
          <w:sz w:val="24"/>
          <w:szCs w:val="24"/>
        </w:rPr>
        <w:t>3)эстетического воспитания:</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восприятие эстетических качеств физической науки: её гармоничного построения, строгости, точности, лаконичности;</w:t>
      </w:r>
    </w:p>
    <w:p w:rsidR="009D5EF8" w:rsidRPr="009D5EF8" w:rsidRDefault="009D5EF8" w:rsidP="009D5EF8">
      <w:pPr>
        <w:numPr>
          <w:ilvl w:val="0"/>
          <w:numId w:val="11"/>
        </w:numPr>
        <w:spacing w:after="0" w:line="240" w:lineRule="auto"/>
        <w:ind w:left="0"/>
        <w:rPr>
          <w:rFonts w:ascii="Times New Roman" w:hAnsi="Times New Roman"/>
          <w:b/>
          <w:bCs/>
          <w:i/>
          <w:iCs/>
          <w:color w:val="333333"/>
          <w:sz w:val="24"/>
          <w:szCs w:val="24"/>
        </w:rPr>
      </w:pPr>
      <w:r w:rsidRPr="009D5EF8">
        <w:rPr>
          <w:rFonts w:ascii="Times New Roman" w:hAnsi="Times New Roman"/>
          <w:b/>
          <w:bCs/>
          <w:i/>
          <w:iCs/>
          <w:color w:val="333333"/>
          <w:sz w:val="24"/>
          <w:szCs w:val="24"/>
        </w:rPr>
        <w:t>4)ценности научного познания:</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осознание ценности физической науки как мощного инструмента познания мира, основы развития технологий, важнейшей составляющей культуры;</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ориентация в деятельности на современную систему научных представлений об основных закономерностях развития природы;</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развитие научной любознательности, интереса к исследовательской деятельности;</w:t>
      </w:r>
    </w:p>
    <w:p w:rsidR="009D5EF8" w:rsidRPr="009D5EF8" w:rsidRDefault="009D5EF8" w:rsidP="009D5EF8">
      <w:pPr>
        <w:numPr>
          <w:ilvl w:val="0"/>
          <w:numId w:val="12"/>
        </w:numPr>
        <w:spacing w:after="0" w:line="240" w:lineRule="auto"/>
        <w:ind w:left="0"/>
        <w:rPr>
          <w:rFonts w:ascii="Times New Roman" w:hAnsi="Times New Roman"/>
          <w:b/>
          <w:bCs/>
          <w:i/>
          <w:iCs/>
          <w:color w:val="333333"/>
          <w:sz w:val="24"/>
          <w:szCs w:val="24"/>
        </w:rPr>
      </w:pPr>
      <w:r w:rsidRPr="009D5EF8">
        <w:rPr>
          <w:rFonts w:ascii="Times New Roman" w:hAnsi="Times New Roman"/>
          <w:b/>
          <w:bCs/>
          <w:i/>
          <w:iCs/>
          <w:color w:val="333333"/>
          <w:sz w:val="24"/>
          <w:szCs w:val="24"/>
        </w:rPr>
        <w:t>5)формирования культуры здоровья и эмоционального благополучия:</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сформированность навыка рефлексии, признание своего права на ошибку и такого же права у другого человека;</w:t>
      </w:r>
    </w:p>
    <w:p w:rsidR="009D5EF8" w:rsidRPr="009D5EF8" w:rsidRDefault="009D5EF8" w:rsidP="009D5EF8">
      <w:pPr>
        <w:numPr>
          <w:ilvl w:val="0"/>
          <w:numId w:val="13"/>
        </w:numPr>
        <w:spacing w:after="0" w:line="240" w:lineRule="auto"/>
        <w:ind w:left="0"/>
        <w:rPr>
          <w:rFonts w:ascii="Times New Roman" w:hAnsi="Times New Roman"/>
          <w:b/>
          <w:bCs/>
          <w:i/>
          <w:iCs/>
          <w:color w:val="333333"/>
          <w:sz w:val="24"/>
          <w:szCs w:val="24"/>
        </w:rPr>
      </w:pPr>
      <w:r w:rsidRPr="009D5EF8">
        <w:rPr>
          <w:rFonts w:ascii="Times New Roman" w:hAnsi="Times New Roman"/>
          <w:b/>
          <w:bCs/>
          <w:i/>
          <w:iCs/>
          <w:color w:val="333333"/>
          <w:sz w:val="24"/>
          <w:szCs w:val="24"/>
        </w:rPr>
        <w:t>6)трудового воспитания:</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интерес к практическому изучению профессий, связанных с физикой;</w:t>
      </w:r>
    </w:p>
    <w:p w:rsidR="009D5EF8" w:rsidRPr="009D5EF8" w:rsidRDefault="009D5EF8" w:rsidP="009D5EF8">
      <w:pPr>
        <w:numPr>
          <w:ilvl w:val="0"/>
          <w:numId w:val="14"/>
        </w:numPr>
        <w:spacing w:after="0" w:line="240" w:lineRule="auto"/>
        <w:ind w:left="0"/>
        <w:rPr>
          <w:rFonts w:ascii="Times New Roman" w:hAnsi="Times New Roman"/>
          <w:b/>
          <w:bCs/>
          <w:i/>
          <w:iCs/>
          <w:color w:val="333333"/>
          <w:sz w:val="24"/>
          <w:szCs w:val="24"/>
        </w:rPr>
      </w:pPr>
      <w:r w:rsidRPr="009D5EF8">
        <w:rPr>
          <w:rFonts w:ascii="Times New Roman" w:hAnsi="Times New Roman"/>
          <w:b/>
          <w:bCs/>
          <w:i/>
          <w:iCs/>
          <w:color w:val="333333"/>
          <w:sz w:val="24"/>
          <w:szCs w:val="24"/>
        </w:rPr>
        <w:t>7)экологического воспитания:</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осознание глобального характера экологических проблем и путей их решения;</w:t>
      </w:r>
    </w:p>
    <w:p w:rsidR="009D5EF8" w:rsidRPr="009D5EF8" w:rsidRDefault="009D5EF8" w:rsidP="009D5EF8">
      <w:pPr>
        <w:numPr>
          <w:ilvl w:val="0"/>
          <w:numId w:val="15"/>
        </w:numPr>
        <w:spacing w:after="0" w:line="240" w:lineRule="auto"/>
        <w:ind w:left="0"/>
        <w:rPr>
          <w:rFonts w:ascii="Times New Roman" w:hAnsi="Times New Roman"/>
          <w:b/>
          <w:bCs/>
          <w:i/>
          <w:iCs/>
          <w:color w:val="333333"/>
          <w:sz w:val="24"/>
          <w:szCs w:val="24"/>
        </w:rPr>
      </w:pPr>
      <w:r w:rsidRPr="009D5EF8">
        <w:rPr>
          <w:rFonts w:ascii="Times New Roman" w:hAnsi="Times New Roman"/>
          <w:b/>
          <w:bCs/>
          <w:i/>
          <w:iCs/>
          <w:color w:val="333333"/>
          <w:sz w:val="24"/>
          <w:szCs w:val="24"/>
        </w:rPr>
        <w:t>8)адаптации к изменяющимся условиям социальной и природной среды:</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потребность во взаимодействии при выполнении исследований и проектов физической направленности, открытость опыту и знаниям других;</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повышение уровня своей компетентности через практическую деятельность;</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потребность в формировании новых знаний, умений формулировать идеи, понятия, гипотезы о физических объектах и явлениях;</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осознание дефицитов собственных знаний и компетентностей в области физики;</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планирование своего развития в приобретении новых физических знаний;</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стремление анализировать и выявлять взаимосвязи природы, общества и экономики, в том числе с использованием физических знаний;</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оценка своих действий с учётом влияния на окружающую среду, возможных глобальных последствий.</w:t>
      </w:r>
    </w:p>
    <w:p w:rsidR="009D5EF8" w:rsidRPr="009D5EF8" w:rsidRDefault="009D5EF8" w:rsidP="009D5EF8">
      <w:pPr>
        <w:spacing w:after="0" w:line="240" w:lineRule="auto"/>
        <w:jc w:val="both"/>
        <w:rPr>
          <w:rFonts w:ascii="Times New Roman" w:hAnsi="Times New Roman"/>
          <w:color w:val="333333"/>
          <w:sz w:val="21"/>
          <w:szCs w:val="21"/>
        </w:rPr>
      </w:pPr>
      <w:r w:rsidRPr="009D5EF8">
        <w:rPr>
          <w:rFonts w:ascii="Times New Roman" w:hAnsi="Times New Roman"/>
          <w:b/>
          <w:bCs/>
          <w:color w:val="333333"/>
          <w:sz w:val="24"/>
          <w:szCs w:val="24"/>
        </w:rPr>
        <w:lastRenderedPageBreak/>
        <w:br/>
      </w:r>
    </w:p>
    <w:p w:rsidR="009D5EF8" w:rsidRPr="009D5EF8" w:rsidRDefault="009D5EF8" w:rsidP="009D5EF8">
      <w:pPr>
        <w:spacing w:after="0" w:line="240" w:lineRule="auto"/>
        <w:jc w:val="both"/>
        <w:rPr>
          <w:rFonts w:ascii="Times New Roman" w:hAnsi="Times New Roman"/>
          <w:color w:val="333333"/>
          <w:sz w:val="21"/>
          <w:szCs w:val="21"/>
        </w:rPr>
      </w:pPr>
      <w:r w:rsidRPr="009D5EF8">
        <w:rPr>
          <w:rFonts w:ascii="Times New Roman" w:hAnsi="Times New Roman"/>
          <w:b/>
          <w:bCs/>
          <w:color w:val="333333"/>
          <w:sz w:val="24"/>
          <w:szCs w:val="24"/>
        </w:rPr>
        <w:t>МЕТАПРЕДМЕТНЫЕ РЕЗУЛЬТАТЫ</w:t>
      </w:r>
    </w:p>
    <w:p w:rsidR="009D5EF8" w:rsidRPr="009D5EF8" w:rsidRDefault="009D5EF8" w:rsidP="009D5EF8">
      <w:pPr>
        <w:spacing w:after="0" w:line="240" w:lineRule="auto"/>
        <w:jc w:val="both"/>
        <w:rPr>
          <w:rFonts w:ascii="Times New Roman" w:hAnsi="Times New Roman"/>
          <w:color w:val="333333"/>
          <w:sz w:val="21"/>
          <w:szCs w:val="21"/>
        </w:rPr>
      </w:pPr>
      <w:r w:rsidRPr="009D5EF8">
        <w:rPr>
          <w:rFonts w:ascii="Times New Roman" w:hAnsi="Times New Roman"/>
          <w:b/>
          <w:bCs/>
          <w:color w:val="333333"/>
          <w:sz w:val="24"/>
          <w:szCs w:val="24"/>
        </w:rPr>
        <w:br/>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В результате освоения программы по физике на уровне основного общего образования у обучающегося будут сформированы </w:t>
      </w:r>
      <w:r w:rsidRPr="009D5EF8">
        <w:rPr>
          <w:rFonts w:ascii="Times New Roman" w:hAnsi="Times New Roman"/>
          <w:b/>
          <w:bCs/>
          <w:color w:val="333333"/>
          <w:sz w:val="24"/>
          <w:szCs w:val="24"/>
        </w:rPr>
        <w:t>метапредметные результаты</w:t>
      </w:r>
      <w:r w:rsidRPr="009D5EF8">
        <w:rPr>
          <w:rFonts w:ascii="Times New Roman" w:hAnsi="Times New Roman"/>
          <w:color w:val="333333"/>
          <w:sz w:val="24"/>
          <w:szCs w:val="24"/>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D5EF8" w:rsidRPr="009D5EF8" w:rsidRDefault="009D5EF8" w:rsidP="009D5EF8">
      <w:pPr>
        <w:spacing w:after="0" w:line="240" w:lineRule="auto"/>
        <w:jc w:val="both"/>
        <w:rPr>
          <w:rFonts w:ascii="Times New Roman" w:hAnsi="Times New Roman"/>
          <w:color w:val="333333"/>
          <w:sz w:val="21"/>
          <w:szCs w:val="21"/>
        </w:rPr>
      </w:pPr>
      <w:r w:rsidRPr="009D5EF8">
        <w:rPr>
          <w:rFonts w:ascii="Times New Roman" w:hAnsi="Times New Roman"/>
          <w:b/>
          <w:bCs/>
          <w:color w:val="333333"/>
          <w:sz w:val="24"/>
          <w:szCs w:val="24"/>
        </w:rPr>
        <w:br/>
      </w:r>
    </w:p>
    <w:p w:rsidR="009D5EF8" w:rsidRPr="009D5EF8" w:rsidRDefault="009D5EF8" w:rsidP="009D5EF8">
      <w:pPr>
        <w:spacing w:after="0" w:line="240" w:lineRule="auto"/>
        <w:jc w:val="both"/>
        <w:rPr>
          <w:rFonts w:ascii="Times New Roman" w:hAnsi="Times New Roman"/>
          <w:color w:val="333333"/>
          <w:sz w:val="21"/>
          <w:szCs w:val="21"/>
        </w:rPr>
      </w:pPr>
      <w:r w:rsidRPr="009D5EF8">
        <w:rPr>
          <w:rFonts w:ascii="Times New Roman" w:hAnsi="Times New Roman"/>
          <w:b/>
          <w:bCs/>
          <w:color w:val="333333"/>
          <w:sz w:val="24"/>
          <w:szCs w:val="24"/>
        </w:rPr>
        <w:t>Познавательные универсальные учебные действия</w:t>
      </w:r>
    </w:p>
    <w:p w:rsidR="009D5EF8" w:rsidRPr="009D5EF8" w:rsidRDefault="009D5EF8" w:rsidP="009D5EF8">
      <w:pPr>
        <w:spacing w:after="0" w:line="240" w:lineRule="auto"/>
        <w:jc w:val="both"/>
        <w:rPr>
          <w:rFonts w:ascii="Times New Roman" w:hAnsi="Times New Roman"/>
          <w:color w:val="333333"/>
          <w:sz w:val="21"/>
          <w:szCs w:val="21"/>
        </w:rPr>
      </w:pPr>
      <w:r w:rsidRPr="009D5EF8">
        <w:rPr>
          <w:rFonts w:ascii="Times New Roman" w:hAnsi="Times New Roman"/>
          <w:b/>
          <w:bCs/>
          <w:color w:val="333333"/>
          <w:sz w:val="24"/>
          <w:szCs w:val="24"/>
        </w:rPr>
        <w:t>Базовые логические действия:</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выявлять и характеризовать существенные признаки объектов (явлений), классифицировать их;</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выявлять закономерности и противоречия в рассматриваемых фактах, данных и наблюдениях, относящихся к физическим явлениям;</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9D5EF8" w:rsidRPr="009D5EF8" w:rsidRDefault="009D5EF8" w:rsidP="009D5EF8">
      <w:pPr>
        <w:spacing w:after="0" w:line="240" w:lineRule="auto"/>
        <w:jc w:val="both"/>
        <w:rPr>
          <w:rFonts w:ascii="Times New Roman" w:hAnsi="Times New Roman"/>
          <w:color w:val="333333"/>
          <w:sz w:val="21"/>
          <w:szCs w:val="21"/>
        </w:rPr>
      </w:pPr>
      <w:r w:rsidRPr="009D5EF8">
        <w:rPr>
          <w:rFonts w:ascii="Times New Roman" w:hAnsi="Times New Roman"/>
          <w:b/>
          <w:bCs/>
          <w:color w:val="333333"/>
          <w:sz w:val="24"/>
          <w:szCs w:val="24"/>
        </w:rPr>
        <w:t>Базовые исследовательские действия</w:t>
      </w:r>
      <w:r w:rsidRPr="009D5EF8">
        <w:rPr>
          <w:rFonts w:ascii="Times New Roman" w:hAnsi="Times New Roman"/>
          <w:color w:val="333333"/>
          <w:sz w:val="24"/>
          <w:szCs w:val="24"/>
        </w:rPr>
        <w:t>:</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использовать вопросы как исследовательский инструмент познания;</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проводить по самостоятельно составленному плану опыт, несложный физический эксперимент, небольшое исследование физического явления;</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оценивать на применимость и достоверность информацию, полученную в ходе исследования или эксперимента;</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самостоятельно формулировать обобщения и выводы по результатам проведённого наблюдения, опыта, исследования;</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9D5EF8" w:rsidRPr="009D5EF8" w:rsidRDefault="009D5EF8" w:rsidP="009D5EF8">
      <w:pPr>
        <w:spacing w:after="0" w:line="240" w:lineRule="auto"/>
        <w:jc w:val="both"/>
        <w:rPr>
          <w:rFonts w:ascii="Times New Roman" w:hAnsi="Times New Roman"/>
          <w:color w:val="333333"/>
          <w:sz w:val="21"/>
          <w:szCs w:val="21"/>
        </w:rPr>
      </w:pPr>
      <w:r w:rsidRPr="009D5EF8">
        <w:rPr>
          <w:rFonts w:ascii="Times New Roman" w:hAnsi="Times New Roman"/>
          <w:b/>
          <w:bCs/>
          <w:color w:val="333333"/>
          <w:sz w:val="24"/>
          <w:szCs w:val="24"/>
        </w:rPr>
        <w:t>Работа с информацией:</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анализировать, систематизировать и интерпретировать информацию различных видов и форм представления;</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оценивать надёжность информации по критериям, предложенным учителем или сформулированным самостоятельно;</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D5EF8" w:rsidRPr="009D5EF8" w:rsidRDefault="009D5EF8" w:rsidP="009D5EF8">
      <w:pPr>
        <w:spacing w:after="0" w:line="240" w:lineRule="auto"/>
        <w:jc w:val="both"/>
        <w:rPr>
          <w:rFonts w:ascii="Times New Roman" w:hAnsi="Times New Roman"/>
          <w:color w:val="333333"/>
          <w:sz w:val="21"/>
          <w:szCs w:val="21"/>
        </w:rPr>
      </w:pPr>
      <w:r w:rsidRPr="009D5EF8">
        <w:rPr>
          <w:rFonts w:ascii="Times New Roman" w:hAnsi="Times New Roman"/>
          <w:b/>
          <w:bCs/>
          <w:color w:val="333333"/>
          <w:sz w:val="24"/>
          <w:szCs w:val="24"/>
        </w:rPr>
        <w:br/>
      </w:r>
    </w:p>
    <w:p w:rsidR="009D5EF8" w:rsidRPr="009D5EF8" w:rsidRDefault="009D5EF8" w:rsidP="009D5EF8">
      <w:pPr>
        <w:spacing w:after="0" w:line="240" w:lineRule="auto"/>
        <w:jc w:val="both"/>
        <w:rPr>
          <w:rFonts w:ascii="Times New Roman" w:hAnsi="Times New Roman"/>
          <w:color w:val="333333"/>
          <w:sz w:val="21"/>
          <w:szCs w:val="21"/>
        </w:rPr>
      </w:pPr>
      <w:r w:rsidRPr="009D5EF8">
        <w:rPr>
          <w:rFonts w:ascii="Times New Roman" w:hAnsi="Times New Roman"/>
          <w:b/>
          <w:bCs/>
          <w:color w:val="333333"/>
          <w:sz w:val="24"/>
          <w:szCs w:val="24"/>
        </w:rPr>
        <w:t>Коммуникативные универсальные учебные действия:</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сопоставлять свои суждения с суждениями других участников диалога, обнаруживать различие и сходство позиций;</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выражать свою точку зрения в устных и письменных текстах;</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lastRenderedPageBreak/>
        <w:t>публично представлять результаты выполненного физического опыта (эксперимента, исследования, проекта);</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понимать и использовать преимущества командной и индивидуальной работы при решении конкретной физической проблемы;</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9D5EF8" w:rsidRPr="009D5EF8" w:rsidRDefault="009D5EF8" w:rsidP="009D5EF8">
      <w:pPr>
        <w:spacing w:after="0" w:line="240" w:lineRule="auto"/>
        <w:jc w:val="both"/>
        <w:rPr>
          <w:rFonts w:ascii="Times New Roman" w:hAnsi="Times New Roman"/>
          <w:color w:val="333333"/>
          <w:sz w:val="21"/>
          <w:szCs w:val="21"/>
        </w:rPr>
      </w:pPr>
      <w:r w:rsidRPr="009D5EF8">
        <w:rPr>
          <w:rFonts w:ascii="Times New Roman" w:hAnsi="Times New Roman"/>
          <w:b/>
          <w:bCs/>
          <w:color w:val="333333"/>
          <w:sz w:val="24"/>
          <w:szCs w:val="24"/>
        </w:rPr>
        <w:br/>
      </w:r>
    </w:p>
    <w:p w:rsidR="009D5EF8" w:rsidRPr="009D5EF8" w:rsidRDefault="009D5EF8" w:rsidP="009D5EF8">
      <w:pPr>
        <w:spacing w:after="0" w:line="240" w:lineRule="auto"/>
        <w:jc w:val="both"/>
        <w:rPr>
          <w:rFonts w:ascii="Times New Roman" w:hAnsi="Times New Roman"/>
          <w:color w:val="333333"/>
          <w:sz w:val="21"/>
          <w:szCs w:val="21"/>
        </w:rPr>
      </w:pPr>
      <w:r w:rsidRPr="009D5EF8">
        <w:rPr>
          <w:rFonts w:ascii="Times New Roman" w:hAnsi="Times New Roman"/>
          <w:b/>
          <w:bCs/>
          <w:color w:val="333333"/>
          <w:sz w:val="24"/>
          <w:szCs w:val="24"/>
        </w:rPr>
        <w:t>Регулятивные универсальные учебные действия</w:t>
      </w:r>
    </w:p>
    <w:p w:rsidR="009D5EF8" w:rsidRPr="009D5EF8" w:rsidRDefault="009D5EF8" w:rsidP="009D5EF8">
      <w:pPr>
        <w:spacing w:after="0" w:line="240" w:lineRule="auto"/>
        <w:jc w:val="both"/>
        <w:rPr>
          <w:rFonts w:ascii="Times New Roman" w:hAnsi="Times New Roman"/>
          <w:color w:val="333333"/>
          <w:sz w:val="21"/>
          <w:szCs w:val="21"/>
        </w:rPr>
      </w:pPr>
      <w:r w:rsidRPr="009D5EF8">
        <w:rPr>
          <w:rFonts w:ascii="Times New Roman" w:hAnsi="Times New Roman"/>
          <w:b/>
          <w:bCs/>
          <w:color w:val="333333"/>
          <w:sz w:val="24"/>
          <w:szCs w:val="24"/>
        </w:rPr>
        <w:t>Самоорганизация:</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выявлять проблемы в жизненных и учебных ситуациях, требующих для решения физических знаний;</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ориентироваться в различных подходах принятия решений (индивидуальное, принятие решения в группе, принятие решений группой);</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самостоятельно составлять алгоритм решения физической задачи или план исследования с учётом имеющихся ресурсов и собственных возможностей, аргументировать предлагаемые варианты решений;</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делать выбор и брать ответственность за решение.</w:t>
      </w:r>
    </w:p>
    <w:p w:rsidR="009D5EF8" w:rsidRPr="009D5EF8" w:rsidRDefault="009D5EF8" w:rsidP="009D5EF8">
      <w:pPr>
        <w:spacing w:after="0" w:line="240" w:lineRule="auto"/>
        <w:jc w:val="both"/>
        <w:rPr>
          <w:rFonts w:ascii="Times New Roman" w:hAnsi="Times New Roman"/>
          <w:color w:val="333333"/>
          <w:sz w:val="21"/>
          <w:szCs w:val="21"/>
        </w:rPr>
      </w:pPr>
      <w:r w:rsidRPr="009D5EF8">
        <w:rPr>
          <w:rFonts w:ascii="Times New Roman" w:hAnsi="Times New Roman"/>
          <w:b/>
          <w:bCs/>
          <w:color w:val="333333"/>
          <w:sz w:val="24"/>
          <w:szCs w:val="24"/>
        </w:rPr>
        <w:t>Самоконтроль, эмоциональный интеллект:</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давать адекватную оценку ситуации и предлагать план её изменения;</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объяснять причины достижения (недостижения) результатов деятельности, давать оценку приобретённому опыту;</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оценивать соответствие результата цели и условиям.</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ставить себя на место другого человека в ходе спора или дискуссии на научную тему, понимать мотивы, намерения и логику другого.</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признавать своё право на ошибку при решении физических задач или в утверждениях на научные темы и такое же право другого.</w:t>
      </w:r>
    </w:p>
    <w:p w:rsidR="009D5EF8" w:rsidRPr="009D5EF8" w:rsidRDefault="009D5EF8" w:rsidP="009D5EF8">
      <w:pPr>
        <w:spacing w:after="0" w:line="240" w:lineRule="auto"/>
        <w:jc w:val="both"/>
        <w:rPr>
          <w:rFonts w:ascii="Times New Roman" w:hAnsi="Times New Roman"/>
          <w:color w:val="333333"/>
          <w:sz w:val="21"/>
          <w:szCs w:val="21"/>
        </w:rPr>
      </w:pPr>
      <w:r w:rsidRPr="009D5EF8">
        <w:rPr>
          <w:rFonts w:ascii="Times New Roman" w:hAnsi="Times New Roman"/>
          <w:b/>
          <w:bCs/>
          <w:color w:val="333333"/>
          <w:sz w:val="24"/>
          <w:szCs w:val="24"/>
        </w:rPr>
        <w:br/>
      </w:r>
    </w:p>
    <w:p w:rsidR="009D5EF8" w:rsidRPr="009D5EF8" w:rsidRDefault="009D5EF8" w:rsidP="009D5EF8">
      <w:pPr>
        <w:spacing w:after="0" w:line="240" w:lineRule="auto"/>
        <w:jc w:val="both"/>
        <w:rPr>
          <w:rFonts w:ascii="Times New Roman" w:hAnsi="Times New Roman"/>
          <w:color w:val="333333"/>
          <w:sz w:val="21"/>
          <w:szCs w:val="21"/>
        </w:rPr>
      </w:pPr>
      <w:r w:rsidRPr="009D5EF8">
        <w:rPr>
          <w:rFonts w:ascii="Times New Roman" w:hAnsi="Times New Roman"/>
          <w:b/>
          <w:bCs/>
          <w:color w:val="333333"/>
          <w:sz w:val="24"/>
          <w:szCs w:val="24"/>
        </w:rPr>
        <w:t>ПРЕДМЕТНЫЕ РЕЗУЛЬТАТЫ</w:t>
      </w:r>
    </w:p>
    <w:p w:rsidR="009D5EF8" w:rsidRPr="009D5EF8" w:rsidRDefault="009D5EF8" w:rsidP="009D5EF8">
      <w:pPr>
        <w:spacing w:after="0" w:line="240" w:lineRule="auto"/>
        <w:jc w:val="both"/>
        <w:rPr>
          <w:rFonts w:ascii="Times New Roman" w:hAnsi="Times New Roman"/>
          <w:color w:val="333333"/>
          <w:sz w:val="21"/>
          <w:szCs w:val="21"/>
        </w:rPr>
      </w:pPr>
      <w:r w:rsidRPr="009D5EF8">
        <w:rPr>
          <w:rFonts w:ascii="Times New Roman" w:hAnsi="Times New Roman"/>
          <w:b/>
          <w:bCs/>
          <w:color w:val="333333"/>
          <w:sz w:val="24"/>
          <w:szCs w:val="24"/>
        </w:rPr>
        <w:br/>
      </w:r>
      <w:r w:rsidRPr="009D5EF8">
        <w:rPr>
          <w:rFonts w:ascii="Times New Roman" w:hAnsi="Times New Roman"/>
          <w:color w:val="333333"/>
          <w:sz w:val="24"/>
          <w:szCs w:val="24"/>
        </w:rPr>
        <w:t>    К концу обучения </w:t>
      </w:r>
      <w:r w:rsidRPr="009D5EF8">
        <w:rPr>
          <w:rFonts w:ascii="Times New Roman" w:hAnsi="Times New Roman"/>
          <w:b/>
          <w:bCs/>
          <w:i/>
          <w:iCs/>
          <w:color w:val="333333"/>
          <w:sz w:val="24"/>
          <w:szCs w:val="24"/>
        </w:rPr>
        <w:t>в 8 классе</w:t>
      </w:r>
      <w:r w:rsidRPr="009D5EF8">
        <w:rPr>
          <w:rFonts w:ascii="Times New Roman" w:hAnsi="Times New Roman"/>
          <w:color w:val="333333"/>
          <w:sz w:val="24"/>
          <w:szCs w:val="24"/>
        </w:rPr>
        <w:t> предметные результаты на углубленном уровне должны отражать сформированность у обучающихся умений:</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способы изменения внутренней энергии, элементарный электрический заряд, проводники, полупроводники, диэлектрики, источники постоянного тока, электрическое и магнитное поля, оптическая система) и символический язык физики при решении учебных и практических задач;</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 xml:space="preserve">уверенно различать явления (тепловое расширение (сжатие), тепловое равновесие, поверхностное натяжение, смачивание, капиллярные явления, испарение, конденсация, плавление, кристаллизация, кипение, способы теплопередачи (теплопроводность, конвекция, излучение), тепловые потери, электризация тел, взаимодействие зарядов, действия электрического тока, короткое замыкание, взаимодействие магнитов, действие </w:t>
      </w:r>
      <w:r w:rsidRPr="009D5EF8">
        <w:rPr>
          <w:rFonts w:ascii="Times New Roman" w:hAnsi="Times New Roman"/>
          <w:color w:val="333333"/>
          <w:sz w:val="24"/>
          <w:szCs w:val="24"/>
        </w:rPr>
        <w:lastRenderedPageBreak/>
        <w:t>магнитного поля на проводник с током) по описанию их характерных свойств и на основе опытов, демонстрирующих данное физическое явление;</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распознавать проявление изученных физических явлений в окружающем мире (в том числе физические явления в природе: поверхностные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описывать изученные свойства тел и физические явления, используя физические величины (температура, внутренняя энергия, количество теплоты, работа газа,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ЭДС в цепи постоянного тока, электрическое удельное сопротивление вещества, работа и мощность электрического тока),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характеризовать свойства тел, физические явления и процессы, используя основные положения молекулярно-кинетической теории строения вещества, уравнение теплового баланса, закон сохранения электрического заряда, закон Кулона, принцип суперпозиции электрических полей, закон Ома для участка цепи, правила Кирхгофа, закон Ома для полной цепи, закон Джоуля-Ленца, закон сохранения энергии, при этом различать словесную формулировку закона и его математическое выражение;</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строить простые физические модели реальных объектов, процессов и явлений, выделять при этом существенные и второстепенные свойства объектов, процессов, явлений, применять физические модели для объяснения физических процессов и решения учебных задач;</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объяснять физические явления, процессы и свойства тел, в том числе и в контексте ситуаций практико-ориентированного характера, и решать качественные задачи, в том числе требующие численного оценивания характерных значений физических величин, при этом выбирать адекватную физическую модель, выявлять причинно-следственные связи и выстраивать логическую цепочку рассуждений с опорой на изученные свойства физических явлений, физические законы, закономерности и модели;</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уверенно решать расчётные задачи (с опорой на 2–3 уравнения) по изучаемым темам курса физики, выбирая адекватную физическую модель, с использованием законов и формул, связывающих физические величины, записывать краткое условие и развёрнутое решение задачи, выявлять недостающие или избыточные данные, обосновывать выбор метода решения задачи, использовать справочные данные, применять методы анализа размерностей, использовать графические методы решения задач, проводить математические преобразования и расчёты, оценивать реалистичность полученного значения физической величины и определять размерность физической величины, полученной при решении задачи;</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распознавать проблемы, которые можно решить при помощи физических методов, и предлагать ориентировочный способ решения, в описании исследования распознавать проверяемое предположение (гипотезу), интерпретировать полученный результат;</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и температуры, скорости процесса остывания (нагревания) при излучении от цвета излучающей (поглощающей) поверхности, скорость испарения воды от температуры жидкости и </w:t>
      </w:r>
      <w:r w:rsidRPr="009D5EF8">
        <w:rPr>
          <w:rFonts w:ascii="Times New Roman" w:hAnsi="Times New Roman"/>
          <w:color w:val="333333"/>
          <w:sz w:val="24"/>
          <w:szCs w:val="24"/>
        </w:rPr>
        <w:lastRenderedPageBreak/>
        <w:t>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проверяемое предположение (гипотезу) о возможных результатах наблюдений, самостоятельно собирать установку из избыточного набора оборудования, описывать ход опыта и формулировать выводы;</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проводить прямые и косвенные измерения физических величин (температура, относительная влажность воздуха, сила тока, напряжение, удельная теплоёмкость вещества, сопротивление проводника, работа и мощность электрического тока) с использованием аналоговых и цифровых приборов, обосновывать выбор метода измерения, фиксировать показания приборов, находить значение измеряемой величины с помощью усреднения результатов серии измерений и оценивать погрешность измерений;</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проводить экспериментальные исследования зависимостей физических величин (зависимость давления воздуха от его объёма и нагревания или охлаждения, исследование явления теплообмена при смешивании холодной и горячей воды, зависимость сопротивления проводника от его длины, площади поперечного сечения и удельного сопротивления вещества проводника, силы тока, протекающего через проводник, от напряжения на проводнике, исследование последовательного и параллельного соединений проводников): совместно с учителем формулировать задачу и гипотезу исследования, самостоятельно планировать исследование, самостоятельно собирать экспериментальную установку с использованием инструкции, представлять полученные зависимости физических величин в виде таблиц и графиков, оценивать погрешности, делать выводы по результатам исследования;</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соблюдать правила безопасного труда при работе с лабораторным оборудованием;</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характеризовать принципы действия изученных приборов, технических устройств и технологических процессов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предохранители и их применение в быту и технике, применение постоянных магнитов, электромагнитов, электродвигатель постоянного тока), используя знания о свойствах физических явлений, необходимые физические законы и закономерности;</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осуществлять поиск информации физического содержания в Интернете, самостоятельно формулируя поисковый запрос, на основе имеющихся знаний и сравнения дополнительных источников выделять информацию, которая является противоречивой или может быть недостоверной;</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9D5EF8" w:rsidRPr="009D5EF8" w:rsidRDefault="009D5EF8" w:rsidP="009D5EF8">
      <w:pPr>
        <w:spacing w:after="0" w:line="240" w:lineRule="auto"/>
        <w:ind w:firstLine="567"/>
        <w:jc w:val="both"/>
        <w:rPr>
          <w:rFonts w:ascii="Times New Roman" w:hAnsi="Times New Roman"/>
          <w:color w:val="333333"/>
          <w:sz w:val="21"/>
          <w:szCs w:val="21"/>
        </w:rPr>
      </w:pPr>
      <w:r w:rsidRPr="009D5EF8">
        <w:rPr>
          <w:rFonts w:ascii="Times New Roman" w:hAnsi="Times New Roman"/>
          <w:color w:val="333333"/>
          <w:sz w:val="24"/>
          <w:szCs w:val="24"/>
        </w:rPr>
        <w:lastRenderedPageBreak/>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9D5EF8" w:rsidRPr="009D5EF8" w:rsidRDefault="009D5EF8" w:rsidP="009D5EF8">
      <w:pPr>
        <w:spacing w:after="0" w:line="240" w:lineRule="auto"/>
        <w:jc w:val="both"/>
        <w:rPr>
          <w:rFonts w:ascii="Times New Roman" w:hAnsi="Times New Roman"/>
          <w:color w:val="333333"/>
          <w:sz w:val="21"/>
          <w:szCs w:val="21"/>
        </w:rPr>
      </w:pPr>
      <w:r w:rsidRPr="009D5EF8">
        <w:rPr>
          <w:rFonts w:ascii="Times New Roman" w:hAnsi="Times New Roman"/>
          <w:color w:val="333333"/>
          <w:sz w:val="24"/>
          <w:szCs w:val="24"/>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9D5EF8" w:rsidRPr="009D5EF8" w:rsidRDefault="009D5EF8" w:rsidP="009D5EF8">
      <w:pPr>
        <w:spacing w:beforeAutospacing="1" w:after="0" w:line="240" w:lineRule="auto"/>
        <w:jc w:val="both"/>
        <w:rPr>
          <w:rFonts w:ascii="Times New Roman" w:hAnsi="Times New Roman"/>
          <w:color w:val="333333"/>
          <w:sz w:val="21"/>
          <w:szCs w:val="21"/>
        </w:rPr>
      </w:pPr>
      <w:r w:rsidRPr="009D5EF8">
        <w:rPr>
          <w:rFonts w:ascii="Times New Roman" w:hAnsi="Times New Roman"/>
          <w:color w:val="333333"/>
          <w:sz w:val="24"/>
          <w:szCs w:val="24"/>
        </w:rPr>
        <w:br/>
      </w:r>
    </w:p>
    <w:p w:rsidR="004733F1" w:rsidRDefault="004733F1" w:rsidP="004733F1">
      <w:pPr>
        <w:autoSpaceDE w:val="0"/>
        <w:autoSpaceDN w:val="0"/>
        <w:adjustRightInd w:val="0"/>
        <w:spacing w:after="0" w:line="240" w:lineRule="auto"/>
        <w:rPr>
          <w:rFonts w:ascii="Times New Roman" w:hAnsi="Times New Roman"/>
          <w:sz w:val="24"/>
          <w:szCs w:val="24"/>
        </w:rPr>
      </w:pPr>
      <w:r>
        <w:rPr>
          <w:rFonts w:ascii="Times New Roman" w:hAnsi="Times New Roman"/>
          <w:b/>
          <w:sz w:val="24"/>
          <w:szCs w:val="24"/>
        </w:rPr>
        <w:t>Основным инструментарием</w:t>
      </w:r>
      <w:r w:rsidRPr="003F3746">
        <w:rPr>
          <w:rFonts w:ascii="Times New Roman" w:hAnsi="Times New Roman"/>
          <w:b/>
          <w:sz w:val="24"/>
          <w:szCs w:val="24"/>
        </w:rPr>
        <w:t xml:space="preserve"> для оценивания результатов изучения курса</w:t>
      </w:r>
      <w:r w:rsidRPr="003F3746">
        <w:rPr>
          <w:rFonts w:ascii="Times New Roman" w:hAnsi="Times New Roman"/>
          <w:sz w:val="24"/>
          <w:szCs w:val="24"/>
        </w:rPr>
        <w:t>яв</w:t>
      </w:r>
      <w:r>
        <w:rPr>
          <w:rFonts w:ascii="Times New Roman" w:hAnsi="Times New Roman"/>
          <w:sz w:val="24"/>
          <w:szCs w:val="24"/>
        </w:rPr>
        <w:t xml:space="preserve">ляется: практические </w:t>
      </w:r>
      <w:r w:rsidRPr="003F3746">
        <w:rPr>
          <w:rFonts w:ascii="Times New Roman" w:hAnsi="Times New Roman"/>
          <w:sz w:val="24"/>
          <w:szCs w:val="24"/>
        </w:rPr>
        <w:t>работы</w:t>
      </w:r>
      <w:r>
        <w:rPr>
          <w:rFonts w:ascii="Times New Roman" w:hAnsi="Times New Roman"/>
          <w:sz w:val="24"/>
          <w:szCs w:val="24"/>
        </w:rPr>
        <w:t xml:space="preserve">, </w:t>
      </w:r>
      <w:proofErr w:type="gramStart"/>
      <w:r>
        <w:rPr>
          <w:rFonts w:ascii="Times New Roman" w:hAnsi="Times New Roman"/>
          <w:sz w:val="24"/>
          <w:szCs w:val="24"/>
        </w:rPr>
        <w:t>тестирование</w:t>
      </w:r>
      <w:r w:rsidRPr="003F3746">
        <w:rPr>
          <w:rFonts w:ascii="Times New Roman" w:hAnsi="Times New Roman"/>
          <w:sz w:val="24"/>
          <w:szCs w:val="24"/>
        </w:rPr>
        <w:t>,</w:t>
      </w:r>
      <w:r>
        <w:rPr>
          <w:rFonts w:ascii="Times New Roman" w:hAnsi="Times New Roman"/>
          <w:sz w:val="24"/>
          <w:szCs w:val="24"/>
        </w:rPr>
        <w:t xml:space="preserve">  самооценка</w:t>
      </w:r>
      <w:proofErr w:type="gramEnd"/>
      <w:r w:rsidRPr="003F3746">
        <w:rPr>
          <w:rFonts w:ascii="Times New Roman" w:hAnsi="Times New Roman"/>
          <w:sz w:val="24"/>
          <w:szCs w:val="24"/>
        </w:rPr>
        <w:t>,</w:t>
      </w:r>
      <w:r>
        <w:rPr>
          <w:rFonts w:ascii="Times New Roman" w:hAnsi="Times New Roman"/>
          <w:sz w:val="24"/>
          <w:szCs w:val="24"/>
        </w:rPr>
        <w:t xml:space="preserve"> самоконтроль. </w:t>
      </w:r>
      <w:r w:rsidRPr="004036DF">
        <w:rPr>
          <w:rFonts w:ascii="Times New Roman" w:hAnsi="Times New Roman"/>
          <w:sz w:val="24"/>
          <w:szCs w:val="24"/>
        </w:rPr>
        <w:t xml:space="preserve">В программе предусмотрено  проведение </w:t>
      </w:r>
      <w:r>
        <w:rPr>
          <w:rFonts w:ascii="Times New Roman" w:hAnsi="Times New Roman"/>
          <w:sz w:val="24"/>
          <w:szCs w:val="24"/>
        </w:rPr>
        <w:t>4практических</w:t>
      </w:r>
      <w:r w:rsidRPr="004036DF">
        <w:rPr>
          <w:rFonts w:ascii="Times New Roman" w:hAnsi="Times New Roman"/>
          <w:sz w:val="24"/>
          <w:szCs w:val="24"/>
        </w:rPr>
        <w:t xml:space="preserve"> и </w:t>
      </w:r>
      <w:r>
        <w:rPr>
          <w:rFonts w:ascii="Times New Roman" w:hAnsi="Times New Roman"/>
          <w:sz w:val="24"/>
          <w:szCs w:val="24"/>
        </w:rPr>
        <w:t>3</w:t>
      </w:r>
      <w:r w:rsidRPr="004036DF">
        <w:rPr>
          <w:rFonts w:ascii="Times New Roman" w:hAnsi="Times New Roman"/>
          <w:sz w:val="24"/>
          <w:szCs w:val="24"/>
        </w:rPr>
        <w:t xml:space="preserve"> контрольных работ</w:t>
      </w:r>
      <w:r>
        <w:rPr>
          <w:rFonts w:ascii="Times New Roman" w:hAnsi="Times New Roman"/>
          <w:sz w:val="24"/>
          <w:szCs w:val="24"/>
        </w:rPr>
        <w:t>:</w:t>
      </w:r>
    </w:p>
    <w:p w:rsidR="004733F1" w:rsidRDefault="004733F1" w:rsidP="004733F1">
      <w:pPr>
        <w:pStyle w:val="10"/>
        <w:shd w:val="clear" w:color="auto" w:fill="FFFFFF"/>
        <w:spacing w:after="0"/>
        <w:contextualSpacing/>
        <w:jc w:val="both"/>
        <w:rPr>
          <w:rFonts w:ascii="Times New Roman" w:hAnsi="Times New Roman"/>
          <w:sz w:val="24"/>
          <w:szCs w:val="24"/>
        </w:rPr>
      </w:pPr>
      <w:r>
        <w:rPr>
          <w:rFonts w:ascii="Times New Roman" w:hAnsi="Times New Roman"/>
          <w:sz w:val="24"/>
          <w:szCs w:val="24"/>
        </w:rPr>
        <w:t>Практические работы:</w:t>
      </w:r>
    </w:p>
    <w:p w:rsidR="004733F1" w:rsidRDefault="004733F1" w:rsidP="004733F1">
      <w:pPr>
        <w:spacing w:after="0"/>
      </w:pPr>
      <w:r w:rsidRPr="00955BAE">
        <w:rPr>
          <w:rFonts w:ascii="Times New Roman" w:hAnsi="Times New Roman"/>
          <w:sz w:val="24"/>
          <w:szCs w:val="24"/>
        </w:rPr>
        <w:t>№ 1 «</w:t>
      </w:r>
      <w:r w:rsidRPr="00B243A4">
        <w:rPr>
          <w:rFonts w:ascii="Times New Roman" w:hAnsi="Times New Roman"/>
          <w:sz w:val="24"/>
          <w:szCs w:val="24"/>
        </w:rPr>
        <w:t>Исследование процесса плавления</w:t>
      </w:r>
      <w:r w:rsidRPr="00955BAE">
        <w:rPr>
          <w:rFonts w:ascii="Times New Roman" w:hAnsi="Times New Roman"/>
          <w:sz w:val="24"/>
          <w:szCs w:val="24"/>
        </w:rPr>
        <w:t xml:space="preserve">». </w:t>
      </w:r>
    </w:p>
    <w:p w:rsidR="004733F1" w:rsidRDefault="004733F1" w:rsidP="004733F1">
      <w:pPr>
        <w:spacing w:after="0"/>
      </w:pPr>
      <w:r w:rsidRPr="00955BAE">
        <w:rPr>
          <w:rFonts w:ascii="Times New Roman" w:hAnsi="Times New Roman"/>
          <w:sz w:val="24"/>
          <w:szCs w:val="24"/>
        </w:rPr>
        <w:t xml:space="preserve">№ 2 </w:t>
      </w:r>
      <w:r>
        <w:rPr>
          <w:rFonts w:ascii="Times New Roman" w:hAnsi="Times New Roman"/>
          <w:sz w:val="24"/>
          <w:szCs w:val="24"/>
        </w:rPr>
        <w:t>«</w:t>
      </w:r>
      <w:r w:rsidRPr="00B243A4">
        <w:rPr>
          <w:rFonts w:ascii="Times New Roman" w:hAnsi="Times New Roman"/>
          <w:sz w:val="24"/>
          <w:szCs w:val="24"/>
        </w:rPr>
        <w:t>Измерение КПД установки с нагревателем спиртовкой</w:t>
      </w:r>
      <w:r>
        <w:rPr>
          <w:rFonts w:ascii="Times New Roman" w:hAnsi="Times New Roman"/>
          <w:sz w:val="24"/>
          <w:szCs w:val="24"/>
        </w:rPr>
        <w:t>»</w:t>
      </w:r>
      <w:r w:rsidRPr="00955BAE">
        <w:rPr>
          <w:rFonts w:ascii="Times New Roman" w:hAnsi="Times New Roman"/>
          <w:sz w:val="24"/>
          <w:szCs w:val="24"/>
        </w:rPr>
        <w:t xml:space="preserve">.  </w:t>
      </w:r>
    </w:p>
    <w:p w:rsidR="004733F1" w:rsidRDefault="004733F1" w:rsidP="004733F1">
      <w:pPr>
        <w:spacing w:after="0"/>
      </w:pPr>
      <w:r w:rsidRPr="00955BAE">
        <w:rPr>
          <w:rFonts w:ascii="Times New Roman" w:hAnsi="Times New Roman"/>
          <w:sz w:val="24"/>
          <w:szCs w:val="24"/>
        </w:rPr>
        <w:t>№ 3 «</w:t>
      </w:r>
      <w:r w:rsidRPr="00B243A4">
        <w:rPr>
          <w:rFonts w:ascii="Times New Roman" w:hAnsi="Times New Roman"/>
          <w:sz w:val="24"/>
          <w:szCs w:val="24"/>
        </w:rPr>
        <w:t>Изучение соединения проводников</w:t>
      </w:r>
      <w:r w:rsidRPr="00955BAE">
        <w:rPr>
          <w:rFonts w:ascii="Times New Roman" w:hAnsi="Times New Roman"/>
          <w:sz w:val="24"/>
          <w:szCs w:val="24"/>
        </w:rPr>
        <w:t>»</w:t>
      </w:r>
    </w:p>
    <w:p w:rsidR="004733F1" w:rsidRDefault="004733F1" w:rsidP="004733F1">
      <w:pPr>
        <w:spacing w:after="0"/>
      </w:pPr>
      <w:r w:rsidRPr="00955BAE">
        <w:rPr>
          <w:rFonts w:ascii="Times New Roman" w:hAnsi="Times New Roman"/>
          <w:sz w:val="24"/>
          <w:szCs w:val="24"/>
        </w:rPr>
        <w:t>№ 4 «</w:t>
      </w:r>
      <w:r w:rsidRPr="00B243A4">
        <w:rPr>
          <w:rFonts w:ascii="Times New Roman" w:hAnsi="Times New Roman"/>
          <w:sz w:val="24"/>
          <w:szCs w:val="24"/>
        </w:rPr>
        <w:t>Измерение КПД установки с электрическим нагревателем</w:t>
      </w:r>
      <w:r w:rsidRPr="00955BAE">
        <w:rPr>
          <w:rFonts w:ascii="Times New Roman" w:hAnsi="Times New Roman"/>
          <w:sz w:val="24"/>
          <w:szCs w:val="24"/>
        </w:rPr>
        <w:t>»</w:t>
      </w:r>
    </w:p>
    <w:p w:rsidR="004733F1" w:rsidRDefault="004733F1" w:rsidP="004733F1">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Контрольные работы по темам:</w:t>
      </w:r>
    </w:p>
    <w:p w:rsidR="004733F1" w:rsidRDefault="004733F1" w:rsidP="004733F1">
      <w:pPr>
        <w:spacing w:after="0"/>
      </w:pPr>
      <w:r w:rsidRPr="00955BAE">
        <w:rPr>
          <w:rFonts w:ascii="Times New Roman" w:hAnsi="Times New Roman"/>
          <w:sz w:val="24"/>
          <w:szCs w:val="24"/>
        </w:rPr>
        <w:t>№ 1 «</w:t>
      </w:r>
      <w:r w:rsidR="00FB1154">
        <w:rPr>
          <w:rFonts w:ascii="Times New Roman" w:hAnsi="Times New Roman"/>
          <w:sz w:val="24"/>
          <w:szCs w:val="24"/>
        </w:rPr>
        <w:t>Механические явления</w:t>
      </w:r>
      <w:r w:rsidRPr="00955BAE">
        <w:rPr>
          <w:rFonts w:ascii="Times New Roman" w:hAnsi="Times New Roman"/>
          <w:sz w:val="24"/>
          <w:szCs w:val="24"/>
        </w:rPr>
        <w:t>»</w:t>
      </w:r>
    </w:p>
    <w:p w:rsidR="004733F1" w:rsidRDefault="004733F1" w:rsidP="004733F1">
      <w:pPr>
        <w:spacing w:after="0"/>
      </w:pPr>
      <w:r w:rsidRPr="00955BAE">
        <w:rPr>
          <w:rFonts w:ascii="Times New Roman" w:hAnsi="Times New Roman"/>
          <w:sz w:val="24"/>
          <w:szCs w:val="24"/>
        </w:rPr>
        <w:t>№ 2 «</w:t>
      </w:r>
      <w:r w:rsidRPr="00B243A4">
        <w:rPr>
          <w:rFonts w:ascii="Times New Roman" w:hAnsi="Times New Roman"/>
          <w:sz w:val="24"/>
          <w:szCs w:val="24"/>
        </w:rPr>
        <w:t>Тепловые явления</w:t>
      </w:r>
      <w:r w:rsidRPr="00955BAE">
        <w:rPr>
          <w:rFonts w:ascii="Times New Roman" w:hAnsi="Times New Roman"/>
          <w:sz w:val="24"/>
          <w:szCs w:val="24"/>
        </w:rPr>
        <w:t>»</w:t>
      </w:r>
    </w:p>
    <w:p w:rsidR="004733F1" w:rsidRDefault="004733F1" w:rsidP="004733F1">
      <w:pPr>
        <w:autoSpaceDE w:val="0"/>
        <w:autoSpaceDN w:val="0"/>
        <w:adjustRightInd w:val="0"/>
        <w:spacing w:after="0" w:line="240" w:lineRule="auto"/>
        <w:rPr>
          <w:rFonts w:ascii="Times New Roman" w:hAnsi="Times New Roman"/>
          <w:sz w:val="24"/>
          <w:szCs w:val="24"/>
        </w:rPr>
      </w:pPr>
      <w:r w:rsidRPr="00955BAE">
        <w:rPr>
          <w:rFonts w:ascii="Times New Roman" w:hAnsi="Times New Roman"/>
          <w:sz w:val="24"/>
          <w:szCs w:val="24"/>
        </w:rPr>
        <w:t>№ 3 «</w:t>
      </w:r>
      <w:r w:rsidRPr="00B243A4">
        <w:rPr>
          <w:rFonts w:ascii="Times New Roman" w:hAnsi="Times New Roman"/>
          <w:sz w:val="24"/>
          <w:szCs w:val="24"/>
        </w:rPr>
        <w:t>Электрические явления</w:t>
      </w:r>
      <w:r w:rsidRPr="00955BAE">
        <w:rPr>
          <w:rFonts w:ascii="Times New Roman" w:hAnsi="Times New Roman"/>
          <w:sz w:val="24"/>
          <w:szCs w:val="24"/>
        </w:rPr>
        <w:t>»</w:t>
      </w:r>
    </w:p>
    <w:p w:rsidR="004733F1" w:rsidRDefault="004733F1" w:rsidP="004326F7">
      <w:pPr>
        <w:suppressAutoHyphens/>
        <w:spacing w:after="0" w:line="240" w:lineRule="auto"/>
        <w:ind w:left="142"/>
        <w:jc w:val="center"/>
        <w:rPr>
          <w:rFonts w:ascii="Times New Roman" w:hAnsi="Times New Roman"/>
          <w:b/>
        </w:rPr>
      </w:pPr>
    </w:p>
    <w:p w:rsidR="004326F7" w:rsidRPr="006B331C" w:rsidRDefault="004326F7" w:rsidP="004326F7">
      <w:pPr>
        <w:suppressAutoHyphens/>
        <w:spacing w:after="0" w:line="240" w:lineRule="auto"/>
        <w:ind w:left="142"/>
        <w:jc w:val="center"/>
        <w:rPr>
          <w:rFonts w:ascii="Times New Roman" w:hAnsi="Times New Roman"/>
          <w:b/>
          <w:sz w:val="24"/>
        </w:rPr>
      </w:pPr>
      <w:r w:rsidRPr="006B331C">
        <w:rPr>
          <w:rFonts w:ascii="Times New Roman" w:hAnsi="Times New Roman"/>
          <w:b/>
          <w:sz w:val="24"/>
        </w:rPr>
        <w:t>4.</w:t>
      </w:r>
      <w:r w:rsidR="00643AA0" w:rsidRPr="006B331C">
        <w:rPr>
          <w:rFonts w:ascii="Times New Roman" w:hAnsi="Times New Roman"/>
          <w:b/>
          <w:sz w:val="24"/>
        </w:rPr>
        <w:t>Календарно- т</w:t>
      </w:r>
      <w:r w:rsidRPr="006B331C">
        <w:rPr>
          <w:rFonts w:ascii="Times New Roman" w:hAnsi="Times New Roman"/>
          <w:b/>
          <w:sz w:val="24"/>
        </w:rPr>
        <w:t xml:space="preserve">ематическое планирование </w:t>
      </w:r>
    </w:p>
    <w:tbl>
      <w:tblPr>
        <w:tblStyle w:val="a5"/>
        <w:tblW w:w="0" w:type="auto"/>
        <w:tblLayout w:type="fixed"/>
        <w:tblLook w:val="04A0" w:firstRow="1" w:lastRow="0" w:firstColumn="1" w:lastColumn="0" w:noHBand="0" w:noVBand="1"/>
      </w:tblPr>
      <w:tblGrid>
        <w:gridCol w:w="675"/>
        <w:gridCol w:w="4536"/>
        <w:gridCol w:w="993"/>
        <w:gridCol w:w="1701"/>
        <w:gridCol w:w="1666"/>
      </w:tblGrid>
      <w:tr w:rsidR="00B243A4" w:rsidRPr="00F804BA" w:rsidTr="00C240B1">
        <w:tc>
          <w:tcPr>
            <w:tcW w:w="675" w:type="dxa"/>
          </w:tcPr>
          <w:p w:rsidR="00B243A4" w:rsidRPr="00F804BA" w:rsidRDefault="00B243A4" w:rsidP="00B243A4">
            <w:pPr>
              <w:rPr>
                <w:rFonts w:ascii="Times New Roman" w:hAnsi="Times New Roman"/>
                <w:sz w:val="24"/>
                <w:szCs w:val="24"/>
              </w:rPr>
            </w:pPr>
            <w:r w:rsidRPr="00F804BA">
              <w:rPr>
                <w:rFonts w:ascii="Times New Roman" w:hAnsi="Times New Roman"/>
                <w:b/>
                <w:sz w:val="24"/>
                <w:szCs w:val="24"/>
              </w:rPr>
              <w:t>№ п\п</w:t>
            </w:r>
          </w:p>
        </w:tc>
        <w:tc>
          <w:tcPr>
            <w:tcW w:w="4536" w:type="dxa"/>
          </w:tcPr>
          <w:p w:rsidR="00B243A4" w:rsidRPr="00F804BA" w:rsidRDefault="00B243A4" w:rsidP="00B243A4">
            <w:pPr>
              <w:rPr>
                <w:rFonts w:ascii="Times New Roman" w:hAnsi="Times New Roman"/>
                <w:sz w:val="24"/>
                <w:szCs w:val="24"/>
              </w:rPr>
            </w:pPr>
            <w:r w:rsidRPr="00F804BA">
              <w:rPr>
                <w:rFonts w:ascii="Times New Roman" w:hAnsi="Times New Roman"/>
                <w:b/>
                <w:sz w:val="24"/>
                <w:szCs w:val="24"/>
              </w:rPr>
              <w:t>Тема урока</w:t>
            </w:r>
          </w:p>
        </w:tc>
        <w:tc>
          <w:tcPr>
            <w:tcW w:w="993" w:type="dxa"/>
          </w:tcPr>
          <w:p w:rsidR="00B243A4" w:rsidRPr="00F804BA" w:rsidRDefault="00B243A4" w:rsidP="00B243A4">
            <w:pPr>
              <w:rPr>
                <w:rFonts w:ascii="Times New Roman" w:hAnsi="Times New Roman"/>
                <w:sz w:val="24"/>
                <w:szCs w:val="24"/>
              </w:rPr>
            </w:pPr>
            <w:r w:rsidRPr="00F804BA">
              <w:rPr>
                <w:rFonts w:ascii="Times New Roman" w:hAnsi="Times New Roman"/>
                <w:b/>
                <w:sz w:val="24"/>
                <w:szCs w:val="24"/>
              </w:rPr>
              <w:t>Кол-во часов</w:t>
            </w:r>
          </w:p>
        </w:tc>
        <w:tc>
          <w:tcPr>
            <w:tcW w:w="1701" w:type="dxa"/>
          </w:tcPr>
          <w:p w:rsidR="00B243A4" w:rsidRPr="00F804BA" w:rsidRDefault="00B243A4" w:rsidP="00C240B1">
            <w:pPr>
              <w:jc w:val="center"/>
              <w:rPr>
                <w:rFonts w:ascii="Times New Roman" w:hAnsi="Times New Roman"/>
                <w:sz w:val="24"/>
                <w:szCs w:val="24"/>
              </w:rPr>
            </w:pPr>
            <w:r w:rsidRPr="00F804BA">
              <w:rPr>
                <w:rFonts w:ascii="Times New Roman" w:hAnsi="Times New Roman"/>
                <w:b/>
                <w:sz w:val="24"/>
                <w:szCs w:val="24"/>
              </w:rPr>
              <w:t>Дата</w:t>
            </w:r>
          </w:p>
        </w:tc>
        <w:tc>
          <w:tcPr>
            <w:tcW w:w="1666" w:type="dxa"/>
          </w:tcPr>
          <w:p w:rsidR="00B243A4" w:rsidRPr="00F804BA" w:rsidRDefault="00B243A4" w:rsidP="00B243A4">
            <w:pPr>
              <w:rPr>
                <w:rFonts w:ascii="Times New Roman" w:hAnsi="Times New Roman"/>
                <w:sz w:val="24"/>
                <w:szCs w:val="24"/>
              </w:rPr>
            </w:pPr>
            <w:r w:rsidRPr="00F804BA">
              <w:rPr>
                <w:rFonts w:ascii="Times New Roman" w:hAnsi="Times New Roman"/>
                <w:b/>
                <w:sz w:val="24"/>
                <w:szCs w:val="24"/>
              </w:rPr>
              <w:t>Примечание</w:t>
            </w:r>
          </w:p>
        </w:tc>
      </w:tr>
      <w:tr w:rsidR="002E4F54" w:rsidRPr="00F804BA" w:rsidTr="00F804BA">
        <w:tc>
          <w:tcPr>
            <w:tcW w:w="9571" w:type="dxa"/>
            <w:gridSpan w:val="5"/>
          </w:tcPr>
          <w:p w:rsidR="002E4F54" w:rsidRPr="00F804BA" w:rsidRDefault="00225160" w:rsidP="00715A4C">
            <w:pPr>
              <w:jc w:val="center"/>
              <w:rPr>
                <w:rFonts w:ascii="Times New Roman" w:hAnsi="Times New Roman"/>
                <w:sz w:val="24"/>
                <w:szCs w:val="24"/>
              </w:rPr>
            </w:pPr>
            <w:r>
              <w:rPr>
                <w:rFonts w:ascii="Times New Roman" w:hAnsi="Times New Roman"/>
                <w:b/>
                <w:sz w:val="24"/>
                <w:szCs w:val="24"/>
              </w:rPr>
              <w:t>Механические явления</w:t>
            </w:r>
            <w:r w:rsidR="002E4F54" w:rsidRPr="00F804BA">
              <w:rPr>
                <w:rFonts w:ascii="Times New Roman" w:hAnsi="Times New Roman"/>
                <w:b/>
                <w:sz w:val="24"/>
                <w:szCs w:val="24"/>
              </w:rPr>
              <w:t xml:space="preserve"> (</w:t>
            </w:r>
            <w:r w:rsidR="00715A4C">
              <w:rPr>
                <w:rFonts w:ascii="Times New Roman" w:hAnsi="Times New Roman"/>
                <w:b/>
                <w:sz w:val="24"/>
                <w:szCs w:val="24"/>
              </w:rPr>
              <w:t>9</w:t>
            </w:r>
            <w:r w:rsidR="002E4F54" w:rsidRPr="00F804BA">
              <w:rPr>
                <w:rFonts w:ascii="Times New Roman" w:hAnsi="Times New Roman"/>
                <w:b/>
                <w:sz w:val="24"/>
                <w:szCs w:val="24"/>
              </w:rPr>
              <w:t>ч)</w:t>
            </w:r>
          </w:p>
        </w:tc>
      </w:tr>
      <w:tr w:rsidR="008C0D46" w:rsidRPr="00F804BA" w:rsidTr="00C240B1">
        <w:tc>
          <w:tcPr>
            <w:tcW w:w="675" w:type="dxa"/>
          </w:tcPr>
          <w:p w:rsidR="008C0D46" w:rsidRPr="00C240B1"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sidRPr="00F804BA">
              <w:rPr>
                <w:rFonts w:ascii="Times New Roman" w:hAnsi="Times New Roman"/>
                <w:sz w:val="24"/>
                <w:szCs w:val="24"/>
              </w:rPr>
              <w:t>Механическое движение</w:t>
            </w:r>
          </w:p>
        </w:tc>
        <w:tc>
          <w:tcPr>
            <w:tcW w:w="993" w:type="dxa"/>
          </w:tcPr>
          <w:p w:rsidR="008C0D46" w:rsidRPr="00F804BA" w:rsidRDefault="008C0D46" w:rsidP="008C0D46">
            <w:pPr>
              <w:jc w:val="center"/>
              <w:rPr>
                <w:rFonts w:ascii="Times New Roman" w:hAnsi="Times New Roman"/>
                <w:sz w:val="24"/>
                <w:szCs w:val="24"/>
              </w:rPr>
            </w:pPr>
            <w:r w:rsidRPr="00F804BA">
              <w:rPr>
                <w:rFonts w:ascii="Times New Roman" w:hAnsi="Times New Roman"/>
                <w:sz w:val="24"/>
                <w:szCs w:val="24"/>
              </w:rPr>
              <w:t>1</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1.09-5.09.2</w:t>
            </w:r>
            <w:r w:rsidR="000A0EF5">
              <w:rPr>
                <w:rFonts w:ascii="Times New Roman" w:hAnsi="Times New Roman"/>
                <w:sz w:val="24"/>
                <w:szCs w:val="26"/>
              </w:rPr>
              <w:t>2</w:t>
            </w:r>
          </w:p>
        </w:tc>
        <w:tc>
          <w:tcPr>
            <w:tcW w:w="1666" w:type="dxa"/>
          </w:tcPr>
          <w:p w:rsidR="008C0D46" w:rsidRPr="00F804BA" w:rsidRDefault="008C0D46" w:rsidP="008C0D46">
            <w:pPr>
              <w:rPr>
                <w:rFonts w:ascii="Times New Roman" w:hAnsi="Times New Roman"/>
                <w:sz w:val="24"/>
                <w:szCs w:val="24"/>
              </w:rPr>
            </w:pPr>
          </w:p>
        </w:tc>
      </w:tr>
      <w:tr w:rsidR="008C0D46" w:rsidRPr="00F804BA" w:rsidTr="00C240B1">
        <w:tc>
          <w:tcPr>
            <w:tcW w:w="675" w:type="dxa"/>
          </w:tcPr>
          <w:p w:rsidR="008C0D46" w:rsidRPr="00C240B1"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sidRPr="00F804BA">
              <w:rPr>
                <w:rFonts w:ascii="Times New Roman" w:hAnsi="Times New Roman"/>
                <w:sz w:val="24"/>
                <w:szCs w:val="24"/>
              </w:rPr>
              <w:t>Плотность</w:t>
            </w:r>
          </w:p>
        </w:tc>
        <w:tc>
          <w:tcPr>
            <w:tcW w:w="993" w:type="dxa"/>
          </w:tcPr>
          <w:p w:rsidR="008C0D46" w:rsidRPr="00F804BA" w:rsidRDefault="008C0D46" w:rsidP="008C0D46">
            <w:pPr>
              <w:jc w:val="center"/>
              <w:rPr>
                <w:rFonts w:ascii="Times New Roman" w:hAnsi="Times New Roman"/>
                <w:sz w:val="24"/>
                <w:szCs w:val="24"/>
              </w:rPr>
            </w:pPr>
            <w:r>
              <w:rPr>
                <w:rFonts w:ascii="Times New Roman" w:hAnsi="Times New Roman"/>
                <w:sz w:val="24"/>
                <w:szCs w:val="24"/>
              </w:rPr>
              <w:t>1</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7.09-12.09.2</w:t>
            </w:r>
            <w:r w:rsidR="000A0EF5">
              <w:rPr>
                <w:rFonts w:ascii="Times New Roman" w:hAnsi="Times New Roman"/>
                <w:sz w:val="24"/>
                <w:szCs w:val="26"/>
              </w:rPr>
              <w:t>2</w:t>
            </w:r>
          </w:p>
        </w:tc>
        <w:tc>
          <w:tcPr>
            <w:tcW w:w="1666" w:type="dxa"/>
          </w:tcPr>
          <w:p w:rsidR="008C0D46" w:rsidRPr="00F804BA" w:rsidRDefault="008C0D46" w:rsidP="008C0D46">
            <w:pPr>
              <w:rPr>
                <w:rFonts w:ascii="Times New Roman" w:hAnsi="Times New Roman"/>
                <w:sz w:val="24"/>
                <w:szCs w:val="24"/>
              </w:rPr>
            </w:pPr>
          </w:p>
        </w:tc>
      </w:tr>
      <w:tr w:rsidR="008C0D46" w:rsidRPr="00F804BA" w:rsidTr="00C240B1">
        <w:tc>
          <w:tcPr>
            <w:tcW w:w="675" w:type="dxa"/>
          </w:tcPr>
          <w:p w:rsidR="008C0D46" w:rsidRPr="00C240B1"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sidRPr="00F804BA">
              <w:rPr>
                <w:rFonts w:ascii="Times New Roman" w:hAnsi="Times New Roman"/>
                <w:sz w:val="24"/>
                <w:szCs w:val="24"/>
              </w:rPr>
              <w:t>Правило моментов</w:t>
            </w:r>
          </w:p>
        </w:tc>
        <w:tc>
          <w:tcPr>
            <w:tcW w:w="993" w:type="dxa"/>
          </w:tcPr>
          <w:p w:rsidR="008C0D46" w:rsidRPr="00F804BA" w:rsidRDefault="008C0D46" w:rsidP="008C0D46">
            <w:pPr>
              <w:jc w:val="center"/>
              <w:rPr>
                <w:rFonts w:ascii="Times New Roman" w:hAnsi="Times New Roman"/>
                <w:sz w:val="24"/>
                <w:szCs w:val="24"/>
              </w:rPr>
            </w:pPr>
            <w:r>
              <w:rPr>
                <w:rFonts w:ascii="Times New Roman" w:hAnsi="Times New Roman"/>
                <w:sz w:val="24"/>
                <w:szCs w:val="24"/>
              </w:rPr>
              <w:t>1</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14.09-19.09.2</w:t>
            </w:r>
            <w:r w:rsidR="000A0EF5">
              <w:rPr>
                <w:rFonts w:ascii="Times New Roman" w:hAnsi="Times New Roman"/>
                <w:sz w:val="24"/>
                <w:szCs w:val="26"/>
              </w:rPr>
              <w:t>2</w:t>
            </w:r>
          </w:p>
        </w:tc>
        <w:tc>
          <w:tcPr>
            <w:tcW w:w="1666" w:type="dxa"/>
          </w:tcPr>
          <w:p w:rsidR="008C0D46" w:rsidRPr="00F804BA" w:rsidRDefault="008C0D46" w:rsidP="008C0D46">
            <w:pPr>
              <w:rPr>
                <w:rFonts w:ascii="Times New Roman" w:hAnsi="Times New Roman"/>
                <w:sz w:val="24"/>
                <w:szCs w:val="24"/>
              </w:rPr>
            </w:pPr>
          </w:p>
        </w:tc>
      </w:tr>
      <w:tr w:rsidR="008C0D46" w:rsidRPr="00F804BA" w:rsidTr="00C240B1">
        <w:tc>
          <w:tcPr>
            <w:tcW w:w="675" w:type="dxa"/>
          </w:tcPr>
          <w:p w:rsidR="008C0D46" w:rsidRPr="00C240B1"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Pr>
                <w:rFonts w:ascii="Times New Roman" w:hAnsi="Times New Roman"/>
                <w:sz w:val="24"/>
                <w:szCs w:val="24"/>
              </w:rPr>
              <w:t>Механическая энергия</w:t>
            </w:r>
          </w:p>
        </w:tc>
        <w:tc>
          <w:tcPr>
            <w:tcW w:w="993" w:type="dxa"/>
          </w:tcPr>
          <w:p w:rsidR="008C0D46" w:rsidRDefault="008C0D46" w:rsidP="008C0D46">
            <w:pPr>
              <w:jc w:val="center"/>
              <w:rPr>
                <w:rFonts w:ascii="Times New Roman" w:hAnsi="Times New Roman"/>
                <w:sz w:val="24"/>
                <w:szCs w:val="24"/>
              </w:rPr>
            </w:pPr>
            <w:r>
              <w:rPr>
                <w:rFonts w:ascii="Times New Roman" w:hAnsi="Times New Roman"/>
                <w:sz w:val="24"/>
                <w:szCs w:val="24"/>
              </w:rPr>
              <w:t>1</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21.09-26.09.2</w:t>
            </w:r>
            <w:r w:rsidR="000A0EF5">
              <w:rPr>
                <w:rFonts w:ascii="Times New Roman" w:hAnsi="Times New Roman"/>
                <w:sz w:val="24"/>
                <w:szCs w:val="26"/>
              </w:rPr>
              <w:t>2</w:t>
            </w:r>
          </w:p>
        </w:tc>
        <w:tc>
          <w:tcPr>
            <w:tcW w:w="1666" w:type="dxa"/>
          </w:tcPr>
          <w:p w:rsidR="008C0D46" w:rsidRPr="00F804BA" w:rsidRDefault="008C0D46" w:rsidP="008C0D46">
            <w:pPr>
              <w:rPr>
                <w:rFonts w:ascii="Times New Roman" w:hAnsi="Times New Roman"/>
                <w:sz w:val="24"/>
                <w:szCs w:val="24"/>
              </w:rPr>
            </w:pPr>
          </w:p>
        </w:tc>
      </w:tr>
      <w:tr w:rsidR="008C0D46" w:rsidRPr="00F804BA" w:rsidTr="00C240B1">
        <w:tc>
          <w:tcPr>
            <w:tcW w:w="675" w:type="dxa"/>
          </w:tcPr>
          <w:p w:rsidR="008C0D46" w:rsidRPr="00C240B1" w:rsidRDefault="008C0D46" w:rsidP="008C0D46">
            <w:pPr>
              <w:pStyle w:val="a3"/>
              <w:numPr>
                <w:ilvl w:val="0"/>
                <w:numId w:val="6"/>
              </w:numPr>
              <w:rPr>
                <w:rFonts w:ascii="Times New Roman" w:hAnsi="Times New Roman"/>
                <w:sz w:val="24"/>
                <w:szCs w:val="24"/>
              </w:rPr>
            </w:pPr>
          </w:p>
        </w:tc>
        <w:tc>
          <w:tcPr>
            <w:tcW w:w="4536" w:type="dxa"/>
          </w:tcPr>
          <w:p w:rsidR="008C0D46" w:rsidRDefault="008C0D46" w:rsidP="008C0D46">
            <w:pPr>
              <w:rPr>
                <w:rFonts w:ascii="Times New Roman" w:hAnsi="Times New Roman"/>
                <w:sz w:val="24"/>
                <w:szCs w:val="24"/>
              </w:rPr>
            </w:pPr>
            <w:r>
              <w:rPr>
                <w:rFonts w:ascii="Times New Roman" w:hAnsi="Times New Roman"/>
                <w:sz w:val="24"/>
                <w:szCs w:val="24"/>
              </w:rPr>
              <w:t>Простые механизмы. КПД механизмов</w:t>
            </w:r>
          </w:p>
        </w:tc>
        <w:tc>
          <w:tcPr>
            <w:tcW w:w="993" w:type="dxa"/>
          </w:tcPr>
          <w:p w:rsidR="008C0D46" w:rsidRDefault="008C0D46" w:rsidP="008C0D46">
            <w:pPr>
              <w:jc w:val="center"/>
              <w:rPr>
                <w:rFonts w:ascii="Times New Roman" w:hAnsi="Times New Roman"/>
                <w:sz w:val="24"/>
                <w:szCs w:val="24"/>
              </w:rPr>
            </w:pPr>
            <w:r>
              <w:rPr>
                <w:rFonts w:ascii="Times New Roman" w:hAnsi="Times New Roman"/>
                <w:sz w:val="24"/>
                <w:szCs w:val="24"/>
              </w:rPr>
              <w:t>1</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28.09-3.10.2</w:t>
            </w:r>
            <w:r w:rsidR="000A0EF5">
              <w:rPr>
                <w:rFonts w:ascii="Times New Roman" w:hAnsi="Times New Roman"/>
                <w:sz w:val="24"/>
                <w:szCs w:val="26"/>
              </w:rPr>
              <w:t>2</w:t>
            </w:r>
          </w:p>
        </w:tc>
        <w:tc>
          <w:tcPr>
            <w:tcW w:w="1666" w:type="dxa"/>
          </w:tcPr>
          <w:p w:rsidR="008C0D46" w:rsidRPr="00F804BA" w:rsidRDefault="008C0D46" w:rsidP="008C0D46">
            <w:pPr>
              <w:rPr>
                <w:rFonts w:ascii="Times New Roman" w:hAnsi="Times New Roman"/>
                <w:sz w:val="24"/>
                <w:szCs w:val="24"/>
              </w:rPr>
            </w:pPr>
          </w:p>
        </w:tc>
      </w:tr>
      <w:tr w:rsidR="008C0D46" w:rsidRPr="00F804BA" w:rsidTr="00C240B1">
        <w:tc>
          <w:tcPr>
            <w:tcW w:w="675" w:type="dxa"/>
          </w:tcPr>
          <w:p w:rsidR="008C0D46" w:rsidRPr="00C240B1"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sidRPr="00F804BA">
              <w:rPr>
                <w:rFonts w:ascii="Times New Roman" w:hAnsi="Times New Roman"/>
                <w:sz w:val="24"/>
                <w:szCs w:val="24"/>
              </w:rPr>
              <w:t xml:space="preserve">Условие плавания тел </w:t>
            </w:r>
          </w:p>
        </w:tc>
        <w:tc>
          <w:tcPr>
            <w:tcW w:w="993" w:type="dxa"/>
          </w:tcPr>
          <w:p w:rsidR="008C0D46" w:rsidRPr="00F804BA" w:rsidRDefault="008C0D46" w:rsidP="008C0D46">
            <w:pPr>
              <w:jc w:val="center"/>
              <w:rPr>
                <w:rFonts w:ascii="Times New Roman" w:hAnsi="Times New Roman"/>
                <w:sz w:val="24"/>
                <w:szCs w:val="24"/>
              </w:rPr>
            </w:pPr>
            <w:r w:rsidRPr="00F804BA">
              <w:rPr>
                <w:rFonts w:ascii="Times New Roman" w:hAnsi="Times New Roman"/>
                <w:sz w:val="24"/>
                <w:szCs w:val="24"/>
              </w:rPr>
              <w:t>1</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5.10-10.10.2</w:t>
            </w:r>
            <w:r w:rsidR="000A0EF5">
              <w:rPr>
                <w:rFonts w:ascii="Times New Roman" w:hAnsi="Times New Roman"/>
                <w:sz w:val="24"/>
                <w:szCs w:val="26"/>
              </w:rPr>
              <w:t>2</w:t>
            </w:r>
          </w:p>
        </w:tc>
        <w:tc>
          <w:tcPr>
            <w:tcW w:w="1666" w:type="dxa"/>
          </w:tcPr>
          <w:p w:rsidR="008C0D46" w:rsidRPr="0015635C" w:rsidRDefault="008C0D46" w:rsidP="008C0D46">
            <w:pPr>
              <w:keepLines/>
              <w:autoSpaceDE w:val="0"/>
              <w:autoSpaceDN w:val="0"/>
              <w:adjustRightInd w:val="0"/>
              <w:contextualSpacing/>
              <w:rPr>
                <w:rFonts w:ascii="Times New Roman" w:hAnsi="Times New Roman"/>
                <w:szCs w:val="24"/>
              </w:rPr>
            </w:pPr>
          </w:p>
        </w:tc>
      </w:tr>
      <w:tr w:rsidR="008C0D46" w:rsidRPr="00F804BA" w:rsidTr="00C240B1">
        <w:tc>
          <w:tcPr>
            <w:tcW w:w="675" w:type="dxa"/>
          </w:tcPr>
          <w:p w:rsidR="008C0D46" w:rsidRPr="00C240B1"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sidRPr="00F804BA">
              <w:rPr>
                <w:rFonts w:ascii="Times New Roman" w:hAnsi="Times New Roman"/>
                <w:sz w:val="24"/>
                <w:szCs w:val="24"/>
              </w:rPr>
              <w:t>Использование знаний закона Паскаля</w:t>
            </w:r>
          </w:p>
        </w:tc>
        <w:tc>
          <w:tcPr>
            <w:tcW w:w="993" w:type="dxa"/>
          </w:tcPr>
          <w:p w:rsidR="008C0D46" w:rsidRPr="00F804BA" w:rsidRDefault="008C0D46" w:rsidP="008C0D46">
            <w:pPr>
              <w:jc w:val="center"/>
              <w:rPr>
                <w:rFonts w:ascii="Times New Roman" w:hAnsi="Times New Roman"/>
                <w:sz w:val="24"/>
                <w:szCs w:val="24"/>
              </w:rPr>
            </w:pPr>
            <w:r w:rsidRPr="00F804BA">
              <w:rPr>
                <w:rFonts w:ascii="Times New Roman" w:hAnsi="Times New Roman"/>
                <w:sz w:val="24"/>
                <w:szCs w:val="24"/>
              </w:rPr>
              <w:t>1</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12.10-17.10.2</w:t>
            </w:r>
            <w:r w:rsidR="000A0EF5">
              <w:rPr>
                <w:rFonts w:ascii="Times New Roman" w:hAnsi="Times New Roman"/>
                <w:sz w:val="24"/>
                <w:szCs w:val="26"/>
              </w:rPr>
              <w:t>2</w:t>
            </w:r>
          </w:p>
        </w:tc>
        <w:tc>
          <w:tcPr>
            <w:tcW w:w="1666" w:type="dxa"/>
          </w:tcPr>
          <w:p w:rsidR="008C0D46" w:rsidRPr="0015635C" w:rsidRDefault="008C0D46" w:rsidP="008C0D46">
            <w:pPr>
              <w:jc w:val="center"/>
              <w:rPr>
                <w:rFonts w:ascii="Times New Roman" w:hAnsi="Times New Roman"/>
                <w:szCs w:val="24"/>
              </w:rPr>
            </w:pPr>
          </w:p>
        </w:tc>
      </w:tr>
      <w:tr w:rsidR="008C0D46" w:rsidRPr="00F804BA" w:rsidTr="00C240B1">
        <w:tc>
          <w:tcPr>
            <w:tcW w:w="675" w:type="dxa"/>
          </w:tcPr>
          <w:p w:rsidR="008C0D46" w:rsidRPr="00C240B1"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sidRPr="00F804BA">
              <w:rPr>
                <w:rFonts w:ascii="Times New Roman" w:hAnsi="Times New Roman"/>
                <w:sz w:val="24"/>
                <w:szCs w:val="24"/>
              </w:rPr>
              <w:t xml:space="preserve">Использование знаний </w:t>
            </w:r>
            <w:r>
              <w:rPr>
                <w:rFonts w:ascii="Times New Roman" w:hAnsi="Times New Roman"/>
                <w:sz w:val="24"/>
                <w:szCs w:val="24"/>
              </w:rPr>
              <w:t>закона А</w:t>
            </w:r>
            <w:r w:rsidRPr="00F804BA">
              <w:rPr>
                <w:rFonts w:ascii="Times New Roman" w:hAnsi="Times New Roman"/>
                <w:sz w:val="24"/>
                <w:szCs w:val="24"/>
              </w:rPr>
              <w:t>рхимед</w:t>
            </w:r>
            <w:r>
              <w:rPr>
                <w:rFonts w:ascii="Times New Roman" w:hAnsi="Times New Roman"/>
                <w:sz w:val="24"/>
                <w:szCs w:val="24"/>
              </w:rPr>
              <w:t>а</w:t>
            </w:r>
          </w:p>
        </w:tc>
        <w:tc>
          <w:tcPr>
            <w:tcW w:w="993" w:type="dxa"/>
          </w:tcPr>
          <w:p w:rsidR="008C0D46" w:rsidRPr="00F804BA" w:rsidRDefault="008C0D46" w:rsidP="008C0D46">
            <w:pPr>
              <w:jc w:val="center"/>
              <w:rPr>
                <w:rFonts w:ascii="Times New Roman" w:hAnsi="Times New Roman"/>
                <w:sz w:val="24"/>
                <w:szCs w:val="24"/>
              </w:rPr>
            </w:pPr>
            <w:r>
              <w:rPr>
                <w:rFonts w:ascii="Times New Roman" w:hAnsi="Times New Roman"/>
                <w:sz w:val="24"/>
                <w:szCs w:val="24"/>
              </w:rPr>
              <w:t>1</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19.10-24.10.2</w:t>
            </w:r>
            <w:r w:rsidR="000A0EF5">
              <w:rPr>
                <w:rFonts w:ascii="Times New Roman" w:hAnsi="Times New Roman"/>
                <w:sz w:val="24"/>
                <w:szCs w:val="26"/>
              </w:rPr>
              <w:t>2</w:t>
            </w:r>
          </w:p>
        </w:tc>
        <w:tc>
          <w:tcPr>
            <w:tcW w:w="1666" w:type="dxa"/>
          </w:tcPr>
          <w:p w:rsidR="008C0D46" w:rsidRPr="0015635C" w:rsidRDefault="008C0D46" w:rsidP="008C0D46">
            <w:pPr>
              <w:jc w:val="center"/>
              <w:rPr>
                <w:rFonts w:ascii="Times New Roman" w:hAnsi="Times New Roman"/>
                <w:szCs w:val="24"/>
              </w:rPr>
            </w:pPr>
          </w:p>
        </w:tc>
      </w:tr>
      <w:tr w:rsidR="008C0D46" w:rsidRPr="00F804BA" w:rsidTr="00C240B1">
        <w:tc>
          <w:tcPr>
            <w:tcW w:w="675" w:type="dxa"/>
          </w:tcPr>
          <w:p w:rsidR="008C0D46" w:rsidRPr="00C240B1"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Pr>
                <w:rFonts w:ascii="Times New Roman" w:hAnsi="Times New Roman"/>
                <w:sz w:val="24"/>
                <w:szCs w:val="24"/>
              </w:rPr>
              <w:t>Контрольная работа № 1 «Механические явления»</w:t>
            </w:r>
          </w:p>
        </w:tc>
        <w:tc>
          <w:tcPr>
            <w:tcW w:w="993" w:type="dxa"/>
          </w:tcPr>
          <w:p w:rsidR="008C0D46" w:rsidRPr="00F804BA" w:rsidRDefault="008C0D46" w:rsidP="008C0D46">
            <w:pPr>
              <w:jc w:val="center"/>
              <w:rPr>
                <w:rFonts w:ascii="Times New Roman" w:hAnsi="Times New Roman"/>
                <w:sz w:val="24"/>
                <w:szCs w:val="24"/>
              </w:rPr>
            </w:pPr>
            <w:r w:rsidRPr="00F804BA">
              <w:rPr>
                <w:rFonts w:ascii="Times New Roman" w:hAnsi="Times New Roman"/>
                <w:sz w:val="24"/>
                <w:szCs w:val="24"/>
              </w:rPr>
              <w:t>1</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26.10-30.10.2</w:t>
            </w:r>
            <w:r w:rsidR="000A0EF5">
              <w:rPr>
                <w:rFonts w:ascii="Times New Roman" w:hAnsi="Times New Roman"/>
                <w:sz w:val="24"/>
                <w:szCs w:val="26"/>
              </w:rPr>
              <w:t>2</w:t>
            </w:r>
          </w:p>
        </w:tc>
        <w:tc>
          <w:tcPr>
            <w:tcW w:w="1666" w:type="dxa"/>
          </w:tcPr>
          <w:p w:rsidR="008C0D46" w:rsidRPr="0015635C" w:rsidRDefault="008C0D46" w:rsidP="008C0D46">
            <w:pPr>
              <w:jc w:val="center"/>
              <w:rPr>
                <w:rFonts w:ascii="Times New Roman" w:hAnsi="Times New Roman"/>
                <w:szCs w:val="24"/>
              </w:rPr>
            </w:pPr>
          </w:p>
        </w:tc>
      </w:tr>
      <w:tr w:rsidR="00715A4C" w:rsidRPr="00F804BA" w:rsidTr="00F804BA">
        <w:tc>
          <w:tcPr>
            <w:tcW w:w="9571" w:type="dxa"/>
            <w:gridSpan w:val="5"/>
          </w:tcPr>
          <w:p w:rsidR="00715A4C" w:rsidRPr="00F804BA" w:rsidRDefault="00715A4C" w:rsidP="002E4F54">
            <w:pPr>
              <w:jc w:val="center"/>
              <w:rPr>
                <w:rFonts w:ascii="Times New Roman" w:hAnsi="Times New Roman"/>
                <w:sz w:val="24"/>
                <w:szCs w:val="24"/>
              </w:rPr>
            </w:pPr>
            <w:r w:rsidRPr="00F804BA">
              <w:rPr>
                <w:rFonts w:ascii="Times New Roman" w:hAnsi="Times New Roman"/>
                <w:b/>
                <w:sz w:val="24"/>
                <w:szCs w:val="24"/>
              </w:rPr>
              <w:t>Тепловые явления (12ч)</w:t>
            </w:r>
          </w:p>
        </w:tc>
      </w:tr>
      <w:tr w:rsidR="008C0D46" w:rsidRPr="00F804BA" w:rsidTr="00C240B1">
        <w:tc>
          <w:tcPr>
            <w:tcW w:w="675" w:type="dxa"/>
          </w:tcPr>
          <w:p w:rsidR="008C0D46" w:rsidRPr="00C240B1"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sidRPr="00F804BA">
              <w:rPr>
                <w:rFonts w:ascii="Times New Roman" w:hAnsi="Times New Roman"/>
                <w:sz w:val="24"/>
                <w:szCs w:val="24"/>
              </w:rPr>
              <w:t>Агрегатные состояния вещества</w:t>
            </w:r>
          </w:p>
        </w:tc>
        <w:tc>
          <w:tcPr>
            <w:tcW w:w="993" w:type="dxa"/>
          </w:tcPr>
          <w:p w:rsidR="008C0D46" w:rsidRPr="00F804BA" w:rsidRDefault="008C0D46" w:rsidP="008C0D46">
            <w:pPr>
              <w:jc w:val="center"/>
              <w:rPr>
                <w:rFonts w:ascii="Times New Roman" w:hAnsi="Times New Roman"/>
                <w:sz w:val="24"/>
                <w:szCs w:val="24"/>
              </w:rPr>
            </w:pPr>
            <w:r w:rsidRPr="00F804BA">
              <w:rPr>
                <w:rFonts w:ascii="Times New Roman" w:hAnsi="Times New Roman"/>
                <w:sz w:val="24"/>
                <w:szCs w:val="24"/>
              </w:rPr>
              <w:t>2</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09.11-</w:t>
            </w:r>
            <w:r>
              <w:rPr>
                <w:rFonts w:ascii="Times New Roman" w:hAnsi="Times New Roman"/>
                <w:sz w:val="24"/>
                <w:szCs w:val="26"/>
              </w:rPr>
              <w:t>21</w:t>
            </w:r>
            <w:r w:rsidRPr="00F258E2">
              <w:rPr>
                <w:rFonts w:ascii="Times New Roman" w:hAnsi="Times New Roman"/>
                <w:sz w:val="24"/>
                <w:szCs w:val="26"/>
              </w:rPr>
              <w:t>.11.2</w:t>
            </w:r>
            <w:r w:rsidR="000A0EF5">
              <w:rPr>
                <w:rFonts w:ascii="Times New Roman" w:hAnsi="Times New Roman"/>
                <w:sz w:val="24"/>
                <w:szCs w:val="26"/>
              </w:rPr>
              <w:t>2</w:t>
            </w:r>
          </w:p>
        </w:tc>
        <w:tc>
          <w:tcPr>
            <w:tcW w:w="1666" w:type="dxa"/>
          </w:tcPr>
          <w:p w:rsidR="008C0D46" w:rsidRPr="00F804BA" w:rsidRDefault="008C0D46" w:rsidP="008C0D46">
            <w:pPr>
              <w:rPr>
                <w:rFonts w:ascii="Times New Roman" w:hAnsi="Times New Roman"/>
                <w:sz w:val="24"/>
                <w:szCs w:val="24"/>
              </w:rPr>
            </w:pPr>
          </w:p>
        </w:tc>
      </w:tr>
      <w:tr w:rsidR="008C0D46" w:rsidRPr="00F804BA" w:rsidTr="00C240B1">
        <w:tc>
          <w:tcPr>
            <w:tcW w:w="675" w:type="dxa"/>
          </w:tcPr>
          <w:p w:rsidR="008C0D46" w:rsidRPr="00C240B1"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sidRPr="00F804BA">
              <w:rPr>
                <w:rFonts w:ascii="Times New Roman" w:hAnsi="Times New Roman"/>
                <w:sz w:val="24"/>
                <w:szCs w:val="24"/>
              </w:rPr>
              <w:t xml:space="preserve">Практическая работа №1«Исследование процесса плавления». </w:t>
            </w:r>
          </w:p>
        </w:tc>
        <w:tc>
          <w:tcPr>
            <w:tcW w:w="993" w:type="dxa"/>
          </w:tcPr>
          <w:p w:rsidR="008C0D46" w:rsidRPr="00F804BA" w:rsidRDefault="008C0D46" w:rsidP="008C0D46">
            <w:pPr>
              <w:jc w:val="center"/>
              <w:rPr>
                <w:rFonts w:ascii="Times New Roman" w:hAnsi="Times New Roman"/>
                <w:sz w:val="24"/>
                <w:szCs w:val="24"/>
              </w:rPr>
            </w:pPr>
            <w:r w:rsidRPr="00F804BA">
              <w:rPr>
                <w:rFonts w:ascii="Times New Roman" w:hAnsi="Times New Roman"/>
                <w:sz w:val="24"/>
                <w:szCs w:val="24"/>
              </w:rPr>
              <w:t>1</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23.11-28.11.2</w:t>
            </w:r>
            <w:r w:rsidR="000A0EF5">
              <w:rPr>
                <w:rFonts w:ascii="Times New Roman" w:hAnsi="Times New Roman"/>
                <w:sz w:val="24"/>
                <w:szCs w:val="26"/>
              </w:rPr>
              <w:t>2</w:t>
            </w:r>
          </w:p>
        </w:tc>
        <w:tc>
          <w:tcPr>
            <w:tcW w:w="1666" w:type="dxa"/>
          </w:tcPr>
          <w:p w:rsidR="008C0D46" w:rsidRPr="00F804BA" w:rsidRDefault="008C0D46" w:rsidP="008C0D46">
            <w:pPr>
              <w:rPr>
                <w:rFonts w:ascii="Times New Roman" w:hAnsi="Times New Roman"/>
                <w:sz w:val="24"/>
                <w:szCs w:val="24"/>
              </w:rPr>
            </w:pPr>
          </w:p>
        </w:tc>
      </w:tr>
      <w:tr w:rsidR="008C0D46" w:rsidRPr="00F804BA" w:rsidTr="00C240B1">
        <w:tc>
          <w:tcPr>
            <w:tcW w:w="675" w:type="dxa"/>
          </w:tcPr>
          <w:p w:rsidR="008C0D46" w:rsidRPr="00C240B1"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sidRPr="00F804BA">
              <w:rPr>
                <w:rFonts w:ascii="Times New Roman" w:hAnsi="Times New Roman"/>
                <w:sz w:val="24"/>
                <w:szCs w:val="24"/>
              </w:rPr>
              <w:t>Уравнение теплового баланса</w:t>
            </w:r>
          </w:p>
        </w:tc>
        <w:tc>
          <w:tcPr>
            <w:tcW w:w="993" w:type="dxa"/>
          </w:tcPr>
          <w:p w:rsidR="008C0D46" w:rsidRPr="00F804BA" w:rsidRDefault="008C0D46" w:rsidP="008C0D46">
            <w:pPr>
              <w:jc w:val="center"/>
              <w:rPr>
                <w:rFonts w:ascii="Times New Roman" w:hAnsi="Times New Roman"/>
                <w:sz w:val="24"/>
                <w:szCs w:val="24"/>
              </w:rPr>
            </w:pPr>
            <w:r>
              <w:rPr>
                <w:rFonts w:ascii="Times New Roman" w:hAnsi="Times New Roman"/>
                <w:sz w:val="24"/>
                <w:szCs w:val="24"/>
              </w:rPr>
              <w:t>4</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30.11-</w:t>
            </w:r>
            <w:r>
              <w:rPr>
                <w:rFonts w:ascii="Times New Roman" w:hAnsi="Times New Roman"/>
                <w:sz w:val="24"/>
                <w:szCs w:val="26"/>
              </w:rPr>
              <w:t>26</w:t>
            </w:r>
            <w:r w:rsidRPr="00F258E2">
              <w:rPr>
                <w:rFonts w:ascii="Times New Roman" w:hAnsi="Times New Roman"/>
                <w:sz w:val="24"/>
                <w:szCs w:val="26"/>
              </w:rPr>
              <w:t>.12.2</w:t>
            </w:r>
            <w:r w:rsidR="000A0EF5">
              <w:rPr>
                <w:rFonts w:ascii="Times New Roman" w:hAnsi="Times New Roman"/>
                <w:sz w:val="24"/>
                <w:szCs w:val="26"/>
              </w:rPr>
              <w:t>2</w:t>
            </w:r>
          </w:p>
        </w:tc>
        <w:tc>
          <w:tcPr>
            <w:tcW w:w="1666" w:type="dxa"/>
          </w:tcPr>
          <w:p w:rsidR="008C0D46" w:rsidRPr="00F804BA" w:rsidRDefault="008C0D46" w:rsidP="008C0D46">
            <w:pPr>
              <w:rPr>
                <w:rFonts w:ascii="Times New Roman" w:hAnsi="Times New Roman"/>
                <w:sz w:val="24"/>
                <w:szCs w:val="24"/>
              </w:rPr>
            </w:pPr>
          </w:p>
        </w:tc>
      </w:tr>
      <w:tr w:rsidR="008C0D46" w:rsidRPr="00F804BA" w:rsidTr="00C240B1">
        <w:tc>
          <w:tcPr>
            <w:tcW w:w="675" w:type="dxa"/>
          </w:tcPr>
          <w:p w:rsidR="008C0D46" w:rsidRPr="00C240B1"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sidRPr="00F804BA">
              <w:rPr>
                <w:rFonts w:ascii="Times New Roman" w:hAnsi="Times New Roman"/>
                <w:sz w:val="24"/>
                <w:szCs w:val="24"/>
              </w:rPr>
              <w:t>Законы термодинамики</w:t>
            </w:r>
          </w:p>
        </w:tc>
        <w:tc>
          <w:tcPr>
            <w:tcW w:w="993" w:type="dxa"/>
          </w:tcPr>
          <w:p w:rsidR="008C0D46" w:rsidRPr="00F804BA" w:rsidRDefault="008C0D46" w:rsidP="008C0D46">
            <w:pPr>
              <w:jc w:val="center"/>
              <w:rPr>
                <w:rFonts w:ascii="Times New Roman" w:hAnsi="Times New Roman"/>
                <w:sz w:val="24"/>
                <w:szCs w:val="24"/>
              </w:rPr>
            </w:pPr>
            <w:r w:rsidRPr="00F804BA">
              <w:rPr>
                <w:rFonts w:ascii="Times New Roman" w:hAnsi="Times New Roman"/>
                <w:sz w:val="24"/>
                <w:szCs w:val="24"/>
              </w:rPr>
              <w:t>1</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11.01-16.01.2</w:t>
            </w:r>
            <w:r w:rsidR="000A0EF5">
              <w:rPr>
                <w:rFonts w:ascii="Times New Roman" w:hAnsi="Times New Roman"/>
                <w:sz w:val="24"/>
                <w:szCs w:val="26"/>
              </w:rPr>
              <w:t>3</w:t>
            </w:r>
          </w:p>
        </w:tc>
        <w:tc>
          <w:tcPr>
            <w:tcW w:w="1666" w:type="dxa"/>
          </w:tcPr>
          <w:p w:rsidR="008C0D46" w:rsidRPr="00F804BA" w:rsidRDefault="008C0D46" w:rsidP="008C0D46">
            <w:pPr>
              <w:rPr>
                <w:rFonts w:ascii="Times New Roman" w:hAnsi="Times New Roman"/>
                <w:sz w:val="24"/>
                <w:szCs w:val="24"/>
              </w:rPr>
            </w:pPr>
          </w:p>
        </w:tc>
      </w:tr>
      <w:tr w:rsidR="008C0D46" w:rsidRPr="00F804BA" w:rsidTr="00C240B1">
        <w:tc>
          <w:tcPr>
            <w:tcW w:w="675" w:type="dxa"/>
          </w:tcPr>
          <w:p w:rsidR="008C0D46" w:rsidRPr="00C240B1"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sidRPr="00F804BA">
              <w:rPr>
                <w:rFonts w:ascii="Times New Roman" w:hAnsi="Times New Roman"/>
                <w:sz w:val="24"/>
                <w:szCs w:val="24"/>
              </w:rPr>
              <w:t>КПД тепловых установок</w:t>
            </w:r>
          </w:p>
        </w:tc>
        <w:tc>
          <w:tcPr>
            <w:tcW w:w="993" w:type="dxa"/>
          </w:tcPr>
          <w:p w:rsidR="008C0D46" w:rsidRPr="00F804BA" w:rsidRDefault="008C0D46" w:rsidP="008C0D46">
            <w:pPr>
              <w:jc w:val="center"/>
              <w:rPr>
                <w:rFonts w:ascii="Times New Roman" w:hAnsi="Times New Roman"/>
                <w:sz w:val="24"/>
                <w:szCs w:val="24"/>
              </w:rPr>
            </w:pPr>
            <w:r w:rsidRPr="00F804BA">
              <w:rPr>
                <w:rFonts w:ascii="Times New Roman" w:hAnsi="Times New Roman"/>
                <w:sz w:val="24"/>
                <w:szCs w:val="24"/>
              </w:rPr>
              <w:t>2</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18.01-3</w:t>
            </w:r>
            <w:r>
              <w:rPr>
                <w:rFonts w:ascii="Times New Roman" w:hAnsi="Times New Roman"/>
                <w:sz w:val="24"/>
                <w:szCs w:val="26"/>
              </w:rPr>
              <w:t>0</w:t>
            </w:r>
            <w:r w:rsidRPr="00F258E2">
              <w:rPr>
                <w:rFonts w:ascii="Times New Roman" w:hAnsi="Times New Roman"/>
                <w:sz w:val="24"/>
                <w:szCs w:val="26"/>
              </w:rPr>
              <w:t>.01.2</w:t>
            </w:r>
            <w:r w:rsidR="000A0EF5">
              <w:rPr>
                <w:rFonts w:ascii="Times New Roman" w:hAnsi="Times New Roman"/>
                <w:sz w:val="24"/>
                <w:szCs w:val="26"/>
              </w:rPr>
              <w:t>3</w:t>
            </w:r>
          </w:p>
        </w:tc>
        <w:tc>
          <w:tcPr>
            <w:tcW w:w="1666" w:type="dxa"/>
          </w:tcPr>
          <w:p w:rsidR="008C0D46" w:rsidRPr="00F804BA" w:rsidRDefault="008C0D46" w:rsidP="008C0D46">
            <w:pPr>
              <w:rPr>
                <w:rFonts w:ascii="Times New Roman" w:hAnsi="Times New Roman"/>
                <w:sz w:val="24"/>
                <w:szCs w:val="24"/>
              </w:rPr>
            </w:pPr>
          </w:p>
        </w:tc>
      </w:tr>
      <w:tr w:rsidR="008C0D46" w:rsidRPr="00F804BA" w:rsidTr="00C240B1">
        <w:tc>
          <w:tcPr>
            <w:tcW w:w="675" w:type="dxa"/>
          </w:tcPr>
          <w:p w:rsidR="008C0D46" w:rsidRPr="00C240B1"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sidRPr="00F804BA">
              <w:rPr>
                <w:rFonts w:ascii="Times New Roman" w:hAnsi="Times New Roman"/>
                <w:sz w:val="24"/>
                <w:szCs w:val="24"/>
              </w:rPr>
              <w:t xml:space="preserve">Практическая работа №2«Измерение КПД установки с нагревателем спиртовкой» </w:t>
            </w:r>
          </w:p>
        </w:tc>
        <w:tc>
          <w:tcPr>
            <w:tcW w:w="993" w:type="dxa"/>
          </w:tcPr>
          <w:p w:rsidR="008C0D46" w:rsidRPr="00F804BA" w:rsidRDefault="008C0D46" w:rsidP="008C0D46">
            <w:pPr>
              <w:jc w:val="center"/>
              <w:rPr>
                <w:rFonts w:ascii="Times New Roman" w:hAnsi="Times New Roman"/>
                <w:sz w:val="24"/>
                <w:szCs w:val="24"/>
              </w:rPr>
            </w:pPr>
            <w:r w:rsidRPr="00F804BA">
              <w:rPr>
                <w:rFonts w:ascii="Times New Roman" w:hAnsi="Times New Roman"/>
                <w:sz w:val="24"/>
                <w:szCs w:val="24"/>
              </w:rPr>
              <w:t>1</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01.02-6.02.2</w:t>
            </w:r>
            <w:r w:rsidR="000A0EF5">
              <w:rPr>
                <w:rFonts w:ascii="Times New Roman" w:hAnsi="Times New Roman"/>
                <w:sz w:val="24"/>
                <w:szCs w:val="26"/>
              </w:rPr>
              <w:t>3</w:t>
            </w:r>
          </w:p>
        </w:tc>
        <w:tc>
          <w:tcPr>
            <w:tcW w:w="1666" w:type="dxa"/>
          </w:tcPr>
          <w:p w:rsidR="008C0D46" w:rsidRPr="00F804BA" w:rsidRDefault="008C0D46" w:rsidP="008C0D46">
            <w:pPr>
              <w:rPr>
                <w:rFonts w:ascii="Times New Roman" w:hAnsi="Times New Roman"/>
                <w:sz w:val="24"/>
                <w:szCs w:val="24"/>
              </w:rPr>
            </w:pPr>
          </w:p>
        </w:tc>
      </w:tr>
      <w:tr w:rsidR="008C0D46" w:rsidRPr="00F804BA" w:rsidTr="00C240B1">
        <w:tc>
          <w:tcPr>
            <w:tcW w:w="675" w:type="dxa"/>
          </w:tcPr>
          <w:p w:rsidR="008C0D46" w:rsidRPr="00C240B1"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sidRPr="00F804BA">
              <w:rPr>
                <w:rFonts w:ascii="Times New Roman" w:hAnsi="Times New Roman"/>
                <w:sz w:val="24"/>
                <w:szCs w:val="24"/>
              </w:rPr>
              <w:t>Контрольная работа №</w:t>
            </w:r>
            <w:r>
              <w:rPr>
                <w:rFonts w:ascii="Times New Roman" w:hAnsi="Times New Roman"/>
                <w:sz w:val="24"/>
                <w:szCs w:val="24"/>
              </w:rPr>
              <w:t>2</w:t>
            </w:r>
            <w:r w:rsidRPr="00F804BA">
              <w:rPr>
                <w:rFonts w:ascii="Times New Roman" w:hAnsi="Times New Roman"/>
                <w:sz w:val="24"/>
                <w:szCs w:val="24"/>
              </w:rPr>
              <w:t xml:space="preserve">«Тепловые </w:t>
            </w:r>
            <w:r w:rsidRPr="00F804BA">
              <w:rPr>
                <w:rFonts w:ascii="Times New Roman" w:hAnsi="Times New Roman"/>
                <w:sz w:val="24"/>
                <w:szCs w:val="24"/>
              </w:rPr>
              <w:lastRenderedPageBreak/>
              <w:t>явления»</w:t>
            </w:r>
          </w:p>
        </w:tc>
        <w:tc>
          <w:tcPr>
            <w:tcW w:w="993" w:type="dxa"/>
          </w:tcPr>
          <w:p w:rsidR="008C0D46" w:rsidRPr="00F804BA" w:rsidRDefault="008C0D46" w:rsidP="008C0D46">
            <w:pPr>
              <w:jc w:val="center"/>
              <w:rPr>
                <w:rFonts w:ascii="Times New Roman" w:hAnsi="Times New Roman"/>
                <w:sz w:val="24"/>
                <w:szCs w:val="24"/>
              </w:rPr>
            </w:pPr>
            <w:r w:rsidRPr="00F804BA">
              <w:rPr>
                <w:rFonts w:ascii="Times New Roman" w:hAnsi="Times New Roman"/>
                <w:sz w:val="24"/>
                <w:szCs w:val="24"/>
              </w:rPr>
              <w:lastRenderedPageBreak/>
              <w:t>1</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08.02-13.02.2</w:t>
            </w:r>
            <w:r w:rsidR="000A0EF5">
              <w:rPr>
                <w:rFonts w:ascii="Times New Roman" w:hAnsi="Times New Roman"/>
                <w:sz w:val="24"/>
                <w:szCs w:val="26"/>
              </w:rPr>
              <w:t>3</w:t>
            </w:r>
          </w:p>
        </w:tc>
        <w:tc>
          <w:tcPr>
            <w:tcW w:w="1666" w:type="dxa"/>
          </w:tcPr>
          <w:p w:rsidR="008C0D46" w:rsidRPr="00F804BA" w:rsidRDefault="008C0D46" w:rsidP="008C0D46">
            <w:pPr>
              <w:rPr>
                <w:rFonts w:ascii="Times New Roman" w:hAnsi="Times New Roman"/>
                <w:sz w:val="24"/>
                <w:szCs w:val="24"/>
              </w:rPr>
            </w:pPr>
          </w:p>
        </w:tc>
      </w:tr>
      <w:tr w:rsidR="008C0D46" w:rsidRPr="00F804BA" w:rsidTr="00F804BA">
        <w:tc>
          <w:tcPr>
            <w:tcW w:w="9571" w:type="dxa"/>
            <w:gridSpan w:val="5"/>
          </w:tcPr>
          <w:p w:rsidR="008C0D46" w:rsidRPr="00F804BA" w:rsidRDefault="008C0D46" w:rsidP="00715A4C">
            <w:pPr>
              <w:jc w:val="center"/>
              <w:rPr>
                <w:rFonts w:ascii="Times New Roman" w:hAnsi="Times New Roman"/>
                <w:sz w:val="24"/>
                <w:szCs w:val="24"/>
              </w:rPr>
            </w:pPr>
            <w:r w:rsidRPr="00F804BA">
              <w:rPr>
                <w:rFonts w:ascii="Times New Roman" w:hAnsi="Times New Roman"/>
                <w:b/>
                <w:sz w:val="24"/>
                <w:szCs w:val="24"/>
              </w:rPr>
              <w:t>Электрические явления (1</w:t>
            </w:r>
            <w:r>
              <w:rPr>
                <w:rFonts w:ascii="Times New Roman" w:hAnsi="Times New Roman"/>
                <w:b/>
                <w:sz w:val="24"/>
                <w:szCs w:val="24"/>
              </w:rPr>
              <w:t>0</w:t>
            </w:r>
            <w:r w:rsidRPr="00F804BA">
              <w:rPr>
                <w:rFonts w:ascii="Times New Roman" w:hAnsi="Times New Roman"/>
                <w:b/>
                <w:sz w:val="24"/>
                <w:szCs w:val="24"/>
              </w:rPr>
              <w:t>)</w:t>
            </w:r>
          </w:p>
        </w:tc>
      </w:tr>
      <w:tr w:rsidR="008C0D46" w:rsidRPr="00F804BA" w:rsidTr="00C240B1">
        <w:tc>
          <w:tcPr>
            <w:tcW w:w="675" w:type="dxa"/>
          </w:tcPr>
          <w:p w:rsidR="008C0D46" w:rsidRPr="00EA298F"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sidRPr="00F804BA">
              <w:rPr>
                <w:rFonts w:ascii="Times New Roman" w:hAnsi="Times New Roman"/>
                <w:sz w:val="24"/>
                <w:szCs w:val="24"/>
              </w:rPr>
              <w:t>Электрический ток в различных средах</w:t>
            </w:r>
          </w:p>
        </w:tc>
        <w:tc>
          <w:tcPr>
            <w:tcW w:w="993" w:type="dxa"/>
          </w:tcPr>
          <w:p w:rsidR="008C0D46" w:rsidRPr="00F804BA" w:rsidRDefault="008C0D46" w:rsidP="008C0D46">
            <w:pPr>
              <w:jc w:val="center"/>
              <w:rPr>
                <w:rFonts w:ascii="Times New Roman" w:hAnsi="Times New Roman"/>
                <w:sz w:val="24"/>
                <w:szCs w:val="24"/>
              </w:rPr>
            </w:pPr>
            <w:r>
              <w:rPr>
                <w:rFonts w:ascii="Times New Roman" w:hAnsi="Times New Roman"/>
                <w:sz w:val="24"/>
                <w:szCs w:val="24"/>
              </w:rPr>
              <w:t>1</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15.02-20.02.2</w:t>
            </w:r>
            <w:r w:rsidR="000A0EF5">
              <w:rPr>
                <w:rFonts w:ascii="Times New Roman" w:hAnsi="Times New Roman"/>
                <w:sz w:val="24"/>
                <w:szCs w:val="26"/>
              </w:rPr>
              <w:t>3</w:t>
            </w:r>
          </w:p>
        </w:tc>
        <w:tc>
          <w:tcPr>
            <w:tcW w:w="1666" w:type="dxa"/>
          </w:tcPr>
          <w:p w:rsidR="008C0D46" w:rsidRPr="00F804BA" w:rsidRDefault="008C0D46" w:rsidP="008C0D46">
            <w:pPr>
              <w:rPr>
                <w:rFonts w:ascii="Times New Roman" w:hAnsi="Times New Roman"/>
                <w:sz w:val="24"/>
                <w:szCs w:val="24"/>
              </w:rPr>
            </w:pPr>
          </w:p>
        </w:tc>
      </w:tr>
      <w:tr w:rsidR="008C0D46" w:rsidRPr="00F804BA" w:rsidTr="00C240B1">
        <w:tc>
          <w:tcPr>
            <w:tcW w:w="675" w:type="dxa"/>
          </w:tcPr>
          <w:p w:rsidR="008C0D46" w:rsidRPr="00EA298F"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sidRPr="00F804BA">
              <w:rPr>
                <w:rFonts w:ascii="Times New Roman" w:hAnsi="Times New Roman"/>
                <w:sz w:val="24"/>
                <w:szCs w:val="24"/>
              </w:rPr>
              <w:t>Расчет основных характеристик постоянного тока</w:t>
            </w:r>
          </w:p>
        </w:tc>
        <w:tc>
          <w:tcPr>
            <w:tcW w:w="993" w:type="dxa"/>
          </w:tcPr>
          <w:p w:rsidR="008C0D46" w:rsidRPr="00F804BA" w:rsidRDefault="008C0D46" w:rsidP="008C0D46">
            <w:pPr>
              <w:jc w:val="center"/>
              <w:rPr>
                <w:rFonts w:ascii="Times New Roman" w:hAnsi="Times New Roman"/>
                <w:sz w:val="24"/>
                <w:szCs w:val="24"/>
              </w:rPr>
            </w:pPr>
            <w:r>
              <w:rPr>
                <w:rFonts w:ascii="Times New Roman" w:hAnsi="Times New Roman"/>
                <w:sz w:val="24"/>
                <w:szCs w:val="24"/>
              </w:rPr>
              <w:t>1</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22.02-27.02.2</w:t>
            </w:r>
            <w:r w:rsidR="000A0EF5">
              <w:rPr>
                <w:rFonts w:ascii="Times New Roman" w:hAnsi="Times New Roman"/>
                <w:sz w:val="24"/>
                <w:szCs w:val="26"/>
              </w:rPr>
              <w:t>3</w:t>
            </w:r>
          </w:p>
        </w:tc>
        <w:tc>
          <w:tcPr>
            <w:tcW w:w="1666" w:type="dxa"/>
          </w:tcPr>
          <w:p w:rsidR="008C0D46" w:rsidRPr="00F804BA" w:rsidRDefault="008C0D46" w:rsidP="008C0D46">
            <w:pPr>
              <w:rPr>
                <w:rFonts w:ascii="Times New Roman" w:hAnsi="Times New Roman"/>
                <w:sz w:val="24"/>
                <w:szCs w:val="24"/>
              </w:rPr>
            </w:pPr>
          </w:p>
        </w:tc>
      </w:tr>
      <w:tr w:rsidR="008C0D46" w:rsidRPr="00F804BA" w:rsidTr="00C240B1">
        <w:tc>
          <w:tcPr>
            <w:tcW w:w="675" w:type="dxa"/>
          </w:tcPr>
          <w:p w:rsidR="008C0D46" w:rsidRPr="00EA298F"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sidRPr="00F804BA">
              <w:rPr>
                <w:rFonts w:ascii="Times New Roman" w:hAnsi="Times New Roman"/>
                <w:sz w:val="24"/>
                <w:szCs w:val="24"/>
              </w:rPr>
              <w:t>Практическая работа №3 «Изучение соединения проводников»</w:t>
            </w:r>
          </w:p>
        </w:tc>
        <w:tc>
          <w:tcPr>
            <w:tcW w:w="993" w:type="dxa"/>
          </w:tcPr>
          <w:p w:rsidR="008C0D46" w:rsidRPr="00F804BA" w:rsidRDefault="008C0D46" w:rsidP="008C0D46">
            <w:pPr>
              <w:jc w:val="center"/>
              <w:rPr>
                <w:rFonts w:ascii="Times New Roman" w:hAnsi="Times New Roman"/>
                <w:sz w:val="24"/>
                <w:szCs w:val="24"/>
              </w:rPr>
            </w:pPr>
            <w:r w:rsidRPr="00F804BA">
              <w:rPr>
                <w:rFonts w:ascii="Times New Roman" w:hAnsi="Times New Roman"/>
                <w:sz w:val="24"/>
                <w:szCs w:val="24"/>
              </w:rPr>
              <w:t>1</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1.03-6.03.2</w:t>
            </w:r>
            <w:r w:rsidR="000A0EF5">
              <w:rPr>
                <w:rFonts w:ascii="Times New Roman" w:hAnsi="Times New Roman"/>
                <w:sz w:val="24"/>
                <w:szCs w:val="26"/>
              </w:rPr>
              <w:t>3</w:t>
            </w:r>
          </w:p>
        </w:tc>
        <w:tc>
          <w:tcPr>
            <w:tcW w:w="1666" w:type="dxa"/>
          </w:tcPr>
          <w:p w:rsidR="008C0D46" w:rsidRPr="00F804BA" w:rsidRDefault="008C0D46" w:rsidP="008C0D46">
            <w:pPr>
              <w:rPr>
                <w:rFonts w:ascii="Times New Roman" w:hAnsi="Times New Roman"/>
                <w:sz w:val="24"/>
                <w:szCs w:val="24"/>
              </w:rPr>
            </w:pPr>
          </w:p>
        </w:tc>
      </w:tr>
      <w:tr w:rsidR="008C0D46" w:rsidRPr="00F804BA" w:rsidTr="00C240B1">
        <w:tc>
          <w:tcPr>
            <w:tcW w:w="675" w:type="dxa"/>
          </w:tcPr>
          <w:p w:rsidR="008C0D46" w:rsidRPr="00EA298F"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sidRPr="00F804BA">
              <w:rPr>
                <w:rFonts w:ascii="Times New Roman" w:hAnsi="Times New Roman"/>
                <w:sz w:val="24"/>
                <w:szCs w:val="24"/>
              </w:rPr>
              <w:t>Расчет электрических цепей</w:t>
            </w:r>
          </w:p>
        </w:tc>
        <w:tc>
          <w:tcPr>
            <w:tcW w:w="993" w:type="dxa"/>
          </w:tcPr>
          <w:p w:rsidR="008C0D46" w:rsidRPr="00F804BA" w:rsidRDefault="008C0D46" w:rsidP="008C0D46">
            <w:pPr>
              <w:jc w:val="center"/>
              <w:rPr>
                <w:rFonts w:ascii="Times New Roman" w:hAnsi="Times New Roman"/>
                <w:sz w:val="24"/>
                <w:szCs w:val="24"/>
              </w:rPr>
            </w:pPr>
            <w:r>
              <w:rPr>
                <w:rFonts w:ascii="Times New Roman" w:hAnsi="Times New Roman"/>
                <w:sz w:val="24"/>
                <w:szCs w:val="24"/>
              </w:rPr>
              <w:t>3</w:t>
            </w:r>
          </w:p>
        </w:tc>
        <w:tc>
          <w:tcPr>
            <w:tcW w:w="1701" w:type="dxa"/>
          </w:tcPr>
          <w:p w:rsidR="008C0D46" w:rsidRPr="00F258E2" w:rsidRDefault="008C0D46" w:rsidP="000A0EF5">
            <w:pPr>
              <w:keepLines/>
              <w:autoSpaceDE w:val="0"/>
              <w:autoSpaceDN w:val="0"/>
              <w:adjustRightInd w:val="0"/>
              <w:contextualSpacing/>
              <w:jc w:val="center"/>
              <w:rPr>
                <w:rFonts w:ascii="Times New Roman" w:hAnsi="Times New Roman"/>
                <w:sz w:val="24"/>
                <w:szCs w:val="26"/>
              </w:rPr>
            </w:pPr>
            <w:r>
              <w:rPr>
                <w:rFonts w:ascii="Times New Roman" w:hAnsi="Times New Roman"/>
                <w:sz w:val="24"/>
                <w:szCs w:val="26"/>
              </w:rPr>
              <w:t>08.03-</w:t>
            </w:r>
            <w:r w:rsidRPr="00F258E2">
              <w:rPr>
                <w:rFonts w:ascii="Times New Roman" w:hAnsi="Times New Roman"/>
                <w:sz w:val="24"/>
                <w:szCs w:val="26"/>
              </w:rPr>
              <w:t>3.0</w:t>
            </w:r>
            <w:r>
              <w:rPr>
                <w:rFonts w:ascii="Times New Roman" w:hAnsi="Times New Roman"/>
                <w:sz w:val="24"/>
                <w:szCs w:val="26"/>
              </w:rPr>
              <w:t>4</w:t>
            </w:r>
            <w:r w:rsidRPr="00F258E2">
              <w:rPr>
                <w:rFonts w:ascii="Times New Roman" w:hAnsi="Times New Roman"/>
                <w:sz w:val="24"/>
                <w:szCs w:val="26"/>
              </w:rPr>
              <w:t>.2</w:t>
            </w:r>
            <w:r w:rsidR="000A0EF5">
              <w:rPr>
                <w:rFonts w:ascii="Times New Roman" w:hAnsi="Times New Roman"/>
                <w:sz w:val="24"/>
                <w:szCs w:val="26"/>
              </w:rPr>
              <w:t>3</w:t>
            </w:r>
          </w:p>
        </w:tc>
        <w:tc>
          <w:tcPr>
            <w:tcW w:w="1666" w:type="dxa"/>
          </w:tcPr>
          <w:p w:rsidR="008C0D46" w:rsidRPr="00F804BA" w:rsidRDefault="008C0D46" w:rsidP="008C0D46">
            <w:pPr>
              <w:rPr>
                <w:rFonts w:ascii="Times New Roman" w:hAnsi="Times New Roman"/>
                <w:sz w:val="24"/>
                <w:szCs w:val="24"/>
              </w:rPr>
            </w:pPr>
          </w:p>
        </w:tc>
      </w:tr>
      <w:tr w:rsidR="008C0D46" w:rsidRPr="00F804BA" w:rsidTr="00C240B1">
        <w:tc>
          <w:tcPr>
            <w:tcW w:w="675" w:type="dxa"/>
          </w:tcPr>
          <w:p w:rsidR="008C0D46" w:rsidRPr="00EA298F"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sidRPr="00F804BA">
              <w:rPr>
                <w:rFonts w:ascii="Times New Roman" w:hAnsi="Times New Roman"/>
                <w:sz w:val="24"/>
                <w:szCs w:val="24"/>
              </w:rPr>
              <w:t>Работа и мощность электрического тока</w:t>
            </w:r>
          </w:p>
        </w:tc>
        <w:tc>
          <w:tcPr>
            <w:tcW w:w="993" w:type="dxa"/>
          </w:tcPr>
          <w:p w:rsidR="008C0D46" w:rsidRPr="00F804BA" w:rsidRDefault="008C0D46" w:rsidP="008C0D46">
            <w:pPr>
              <w:jc w:val="center"/>
              <w:rPr>
                <w:rFonts w:ascii="Times New Roman" w:hAnsi="Times New Roman"/>
                <w:sz w:val="24"/>
                <w:szCs w:val="24"/>
              </w:rPr>
            </w:pPr>
            <w:r>
              <w:rPr>
                <w:rFonts w:ascii="Times New Roman" w:hAnsi="Times New Roman"/>
                <w:sz w:val="24"/>
                <w:szCs w:val="24"/>
              </w:rPr>
              <w:t>1</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5.04-10.04.2</w:t>
            </w:r>
            <w:r w:rsidR="000A0EF5">
              <w:rPr>
                <w:rFonts w:ascii="Times New Roman" w:hAnsi="Times New Roman"/>
                <w:sz w:val="24"/>
                <w:szCs w:val="26"/>
              </w:rPr>
              <w:t>3</w:t>
            </w:r>
          </w:p>
        </w:tc>
        <w:tc>
          <w:tcPr>
            <w:tcW w:w="1666" w:type="dxa"/>
          </w:tcPr>
          <w:p w:rsidR="008C0D46" w:rsidRPr="00F804BA" w:rsidRDefault="008C0D46" w:rsidP="008C0D46">
            <w:pPr>
              <w:rPr>
                <w:rFonts w:ascii="Times New Roman" w:hAnsi="Times New Roman"/>
                <w:sz w:val="24"/>
                <w:szCs w:val="24"/>
              </w:rPr>
            </w:pPr>
          </w:p>
        </w:tc>
      </w:tr>
      <w:tr w:rsidR="008C0D46" w:rsidRPr="00F804BA" w:rsidTr="00C240B1">
        <w:tc>
          <w:tcPr>
            <w:tcW w:w="675" w:type="dxa"/>
          </w:tcPr>
          <w:p w:rsidR="008C0D46" w:rsidRPr="00EA298F"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sidRPr="00F804BA">
              <w:rPr>
                <w:rFonts w:ascii="Times New Roman" w:hAnsi="Times New Roman"/>
                <w:sz w:val="24"/>
                <w:szCs w:val="24"/>
              </w:rPr>
              <w:t>Закон Джоуля-Ленца</w:t>
            </w:r>
          </w:p>
        </w:tc>
        <w:tc>
          <w:tcPr>
            <w:tcW w:w="993" w:type="dxa"/>
          </w:tcPr>
          <w:p w:rsidR="008C0D46" w:rsidRPr="00F804BA" w:rsidRDefault="008C0D46" w:rsidP="008C0D46">
            <w:pPr>
              <w:jc w:val="center"/>
              <w:rPr>
                <w:rFonts w:ascii="Times New Roman" w:hAnsi="Times New Roman"/>
                <w:sz w:val="24"/>
                <w:szCs w:val="24"/>
              </w:rPr>
            </w:pPr>
            <w:r w:rsidRPr="00F804BA">
              <w:rPr>
                <w:rFonts w:ascii="Times New Roman" w:hAnsi="Times New Roman"/>
                <w:sz w:val="24"/>
                <w:szCs w:val="24"/>
              </w:rPr>
              <w:t>1</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12.04-17.04.2</w:t>
            </w:r>
            <w:r w:rsidR="000A0EF5">
              <w:rPr>
                <w:rFonts w:ascii="Times New Roman" w:hAnsi="Times New Roman"/>
                <w:sz w:val="24"/>
                <w:szCs w:val="26"/>
              </w:rPr>
              <w:t>3</w:t>
            </w:r>
          </w:p>
        </w:tc>
        <w:tc>
          <w:tcPr>
            <w:tcW w:w="1666" w:type="dxa"/>
          </w:tcPr>
          <w:p w:rsidR="008C0D46" w:rsidRPr="00F804BA" w:rsidRDefault="008C0D46" w:rsidP="008C0D46">
            <w:pPr>
              <w:rPr>
                <w:rFonts w:ascii="Times New Roman" w:hAnsi="Times New Roman"/>
                <w:sz w:val="24"/>
                <w:szCs w:val="24"/>
              </w:rPr>
            </w:pPr>
          </w:p>
        </w:tc>
      </w:tr>
      <w:tr w:rsidR="008C0D46" w:rsidRPr="00F804BA" w:rsidTr="00C240B1">
        <w:tc>
          <w:tcPr>
            <w:tcW w:w="675" w:type="dxa"/>
          </w:tcPr>
          <w:p w:rsidR="008C0D46" w:rsidRPr="00EA298F"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sidRPr="00F804BA">
              <w:rPr>
                <w:rFonts w:ascii="Times New Roman" w:hAnsi="Times New Roman"/>
                <w:sz w:val="24"/>
                <w:szCs w:val="24"/>
              </w:rPr>
              <w:t>Практическая работа №4 «Измерение КПД установки с электрическим нагревателем»</w:t>
            </w:r>
          </w:p>
        </w:tc>
        <w:tc>
          <w:tcPr>
            <w:tcW w:w="993" w:type="dxa"/>
          </w:tcPr>
          <w:p w:rsidR="008C0D46" w:rsidRPr="00F804BA" w:rsidRDefault="008C0D46" w:rsidP="008C0D46">
            <w:pPr>
              <w:jc w:val="center"/>
              <w:rPr>
                <w:rFonts w:ascii="Times New Roman" w:hAnsi="Times New Roman"/>
                <w:sz w:val="24"/>
                <w:szCs w:val="24"/>
              </w:rPr>
            </w:pPr>
            <w:r w:rsidRPr="00F804BA">
              <w:rPr>
                <w:rFonts w:ascii="Times New Roman" w:hAnsi="Times New Roman"/>
                <w:sz w:val="24"/>
                <w:szCs w:val="24"/>
              </w:rPr>
              <w:t>1</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19.04- 24.04.2</w:t>
            </w:r>
            <w:r w:rsidR="000A0EF5">
              <w:rPr>
                <w:rFonts w:ascii="Times New Roman" w:hAnsi="Times New Roman"/>
                <w:sz w:val="24"/>
                <w:szCs w:val="26"/>
              </w:rPr>
              <w:t>3</w:t>
            </w:r>
          </w:p>
        </w:tc>
        <w:tc>
          <w:tcPr>
            <w:tcW w:w="1666" w:type="dxa"/>
          </w:tcPr>
          <w:p w:rsidR="008C0D46" w:rsidRPr="00F804BA" w:rsidRDefault="008C0D46" w:rsidP="008C0D46">
            <w:pPr>
              <w:rPr>
                <w:rFonts w:ascii="Times New Roman" w:hAnsi="Times New Roman"/>
                <w:sz w:val="24"/>
                <w:szCs w:val="24"/>
              </w:rPr>
            </w:pPr>
          </w:p>
        </w:tc>
      </w:tr>
      <w:tr w:rsidR="008C0D46" w:rsidRPr="00F804BA" w:rsidTr="00C240B1">
        <w:tc>
          <w:tcPr>
            <w:tcW w:w="675" w:type="dxa"/>
          </w:tcPr>
          <w:p w:rsidR="008C0D46" w:rsidRPr="00EA298F"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sidRPr="00F804BA">
              <w:rPr>
                <w:rFonts w:ascii="Times New Roman" w:hAnsi="Times New Roman"/>
                <w:sz w:val="24"/>
                <w:szCs w:val="24"/>
              </w:rPr>
              <w:t>Контрольная работа №</w:t>
            </w:r>
            <w:r>
              <w:rPr>
                <w:rFonts w:ascii="Times New Roman" w:hAnsi="Times New Roman"/>
                <w:sz w:val="24"/>
                <w:szCs w:val="24"/>
              </w:rPr>
              <w:t>3</w:t>
            </w:r>
            <w:r w:rsidRPr="00F804BA">
              <w:rPr>
                <w:rFonts w:ascii="Times New Roman" w:hAnsi="Times New Roman"/>
                <w:sz w:val="24"/>
                <w:szCs w:val="24"/>
              </w:rPr>
              <w:t xml:space="preserve"> «Электрические явления»</w:t>
            </w:r>
          </w:p>
        </w:tc>
        <w:tc>
          <w:tcPr>
            <w:tcW w:w="993" w:type="dxa"/>
          </w:tcPr>
          <w:p w:rsidR="008C0D46" w:rsidRPr="00F804BA" w:rsidRDefault="008C0D46" w:rsidP="008C0D46">
            <w:pPr>
              <w:jc w:val="center"/>
              <w:rPr>
                <w:rFonts w:ascii="Times New Roman" w:hAnsi="Times New Roman"/>
                <w:sz w:val="24"/>
                <w:szCs w:val="24"/>
              </w:rPr>
            </w:pPr>
            <w:r w:rsidRPr="00F804BA">
              <w:rPr>
                <w:rFonts w:ascii="Times New Roman" w:hAnsi="Times New Roman"/>
                <w:sz w:val="24"/>
                <w:szCs w:val="24"/>
              </w:rPr>
              <w:t>1</w:t>
            </w:r>
          </w:p>
        </w:tc>
        <w:tc>
          <w:tcPr>
            <w:tcW w:w="1701" w:type="dxa"/>
          </w:tcPr>
          <w:p w:rsidR="008C0D46" w:rsidRPr="00F258E2" w:rsidRDefault="008C0D46" w:rsidP="000A0EF5">
            <w:pPr>
              <w:keepLines/>
              <w:autoSpaceDE w:val="0"/>
              <w:autoSpaceDN w:val="0"/>
              <w:adjustRightInd w:val="0"/>
              <w:contextualSpacing/>
              <w:rPr>
                <w:rFonts w:ascii="Times New Roman" w:hAnsi="Times New Roman"/>
                <w:sz w:val="24"/>
                <w:szCs w:val="26"/>
              </w:rPr>
            </w:pPr>
            <w:r w:rsidRPr="00F258E2">
              <w:rPr>
                <w:rFonts w:ascii="Times New Roman" w:hAnsi="Times New Roman"/>
                <w:sz w:val="24"/>
                <w:szCs w:val="26"/>
              </w:rPr>
              <w:t>26.04- 1.05.2</w:t>
            </w:r>
            <w:r w:rsidR="000A0EF5">
              <w:rPr>
                <w:rFonts w:ascii="Times New Roman" w:hAnsi="Times New Roman"/>
                <w:sz w:val="24"/>
                <w:szCs w:val="26"/>
              </w:rPr>
              <w:t>3</w:t>
            </w:r>
          </w:p>
        </w:tc>
        <w:tc>
          <w:tcPr>
            <w:tcW w:w="1666" w:type="dxa"/>
          </w:tcPr>
          <w:p w:rsidR="008C0D46" w:rsidRPr="00F804BA" w:rsidRDefault="008C0D46" w:rsidP="008C0D46">
            <w:pPr>
              <w:rPr>
                <w:rFonts w:ascii="Times New Roman" w:hAnsi="Times New Roman"/>
                <w:sz w:val="24"/>
                <w:szCs w:val="24"/>
              </w:rPr>
            </w:pPr>
          </w:p>
        </w:tc>
      </w:tr>
      <w:tr w:rsidR="008C0D46" w:rsidRPr="00F804BA" w:rsidTr="00F804BA">
        <w:trPr>
          <w:trHeight w:val="212"/>
        </w:trPr>
        <w:tc>
          <w:tcPr>
            <w:tcW w:w="9571" w:type="dxa"/>
            <w:gridSpan w:val="5"/>
          </w:tcPr>
          <w:p w:rsidR="008C0D46" w:rsidRPr="00F804BA" w:rsidRDefault="008C0D46" w:rsidP="008C0D46">
            <w:pPr>
              <w:jc w:val="center"/>
              <w:rPr>
                <w:rFonts w:ascii="Times New Roman" w:hAnsi="Times New Roman"/>
                <w:b/>
                <w:sz w:val="24"/>
                <w:szCs w:val="24"/>
              </w:rPr>
            </w:pPr>
            <w:r w:rsidRPr="00F804BA">
              <w:rPr>
                <w:rFonts w:ascii="Times New Roman" w:hAnsi="Times New Roman"/>
                <w:b/>
                <w:sz w:val="24"/>
                <w:szCs w:val="24"/>
              </w:rPr>
              <w:t>Итоговое повторение (</w:t>
            </w:r>
            <w:r>
              <w:rPr>
                <w:rFonts w:ascii="Times New Roman" w:hAnsi="Times New Roman"/>
                <w:b/>
                <w:sz w:val="24"/>
                <w:szCs w:val="24"/>
              </w:rPr>
              <w:t>4</w:t>
            </w:r>
            <w:r w:rsidRPr="00F804BA">
              <w:rPr>
                <w:rFonts w:ascii="Times New Roman" w:hAnsi="Times New Roman"/>
                <w:b/>
                <w:sz w:val="24"/>
                <w:szCs w:val="24"/>
              </w:rPr>
              <w:t>ч)</w:t>
            </w:r>
          </w:p>
        </w:tc>
      </w:tr>
      <w:tr w:rsidR="008C0D46" w:rsidRPr="00F804BA" w:rsidTr="00C240B1">
        <w:tc>
          <w:tcPr>
            <w:tcW w:w="675" w:type="dxa"/>
          </w:tcPr>
          <w:p w:rsidR="008C0D46" w:rsidRPr="00EA298F"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sidRPr="00F804BA">
              <w:rPr>
                <w:rFonts w:ascii="Times New Roman" w:hAnsi="Times New Roman"/>
                <w:sz w:val="24"/>
                <w:szCs w:val="24"/>
              </w:rPr>
              <w:t>Итоговое повторение</w:t>
            </w:r>
          </w:p>
        </w:tc>
        <w:tc>
          <w:tcPr>
            <w:tcW w:w="993" w:type="dxa"/>
          </w:tcPr>
          <w:p w:rsidR="008C0D46" w:rsidRPr="00F804BA" w:rsidRDefault="008C0D46" w:rsidP="008C0D46">
            <w:pPr>
              <w:jc w:val="center"/>
              <w:rPr>
                <w:rFonts w:ascii="Times New Roman" w:hAnsi="Times New Roman"/>
                <w:sz w:val="24"/>
                <w:szCs w:val="24"/>
              </w:rPr>
            </w:pPr>
            <w:r>
              <w:rPr>
                <w:rFonts w:ascii="Times New Roman" w:hAnsi="Times New Roman"/>
                <w:sz w:val="24"/>
                <w:szCs w:val="24"/>
              </w:rPr>
              <w:t>3</w:t>
            </w:r>
          </w:p>
        </w:tc>
        <w:tc>
          <w:tcPr>
            <w:tcW w:w="1701" w:type="dxa"/>
          </w:tcPr>
          <w:p w:rsidR="008C0D46" w:rsidRPr="00F804BA" w:rsidRDefault="008C0D46" w:rsidP="000A0EF5">
            <w:pPr>
              <w:rPr>
                <w:rFonts w:ascii="Times New Roman" w:hAnsi="Times New Roman"/>
                <w:sz w:val="24"/>
                <w:szCs w:val="24"/>
              </w:rPr>
            </w:pPr>
            <w:r>
              <w:rPr>
                <w:rFonts w:ascii="Times New Roman" w:hAnsi="Times New Roman"/>
                <w:szCs w:val="24"/>
              </w:rPr>
              <w:t>03</w:t>
            </w:r>
            <w:r w:rsidRPr="0015635C">
              <w:rPr>
                <w:rFonts w:ascii="Times New Roman" w:hAnsi="Times New Roman"/>
                <w:szCs w:val="24"/>
              </w:rPr>
              <w:t>.0</w:t>
            </w:r>
            <w:r>
              <w:rPr>
                <w:rFonts w:ascii="Times New Roman" w:hAnsi="Times New Roman"/>
                <w:szCs w:val="24"/>
              </w:rPr>
              <w:t>5</w:t>
            </w:r>
            <w:r w:rsidRPr="0015635C">
              <w:rPr>
                <w:rFonts w:ascii="Times New Roman" w:hAnsi="Times New Roman"/>
                <w:szCs w:val="24"/>
              </w:rPr>
              <w:t>-</w:t>
            </w:r>
            <w:r>
              <w:rPr>
                <w:rFonts w:ascii="Times New Roman" w:hAnsi="Times New Roman"/>
                <w:szCs w:val="24"/>
              </w:rPr>
              <w:t>22</w:t>
            </w:r>
            <w:r w:rsidRPr="0015635C">
              <w:rPr>
                <w:rFonts w:ascii="Times New Roman" w:hAnsi="Times New Roman"/>
                <w:szCs w:val="24"/>
              </w:rPr>
              <w:t>.05.</w:t>
            </w:r>
            <w:r>
              <w:rPr>
                <w:rFonts w:ascii="Times New Roman" w:hAnsi="Times New Roman"/>
                <w:szCs w:val="24"/>
              </w:rPr>
              <w:t>2</w:t>
            </w:r>
            <w:r w:rsidR="000A0EF5">
              <w:rPr>
                <w:rFonts w:ascii="Times New Roman" w:hAnsi="Times New Roman"/>
                <w:szCs w:val="24"/>
              </w:rPr>
              <w:t>3</w:t>
            </w:r>
          </w:p>
        </w:tc>
        <w:tc>
          <w:tcPr>
            <w:tcW w:w="1666" w:type="dxa"/>
          </w:tcPr>
          <w:p w:rsidR="008C0D46" w:rsidRPr="00F804BA" w:rsidRDefault="008C0D46" w:rsidP="008C0D46">
            <w:pPr>
              <w:rPr>
                <w:rFonts w:ascii="Times New Roman" w:hAnsi="Times New Roman"/>
                <w:sz w:val="24"/>
                <w:szCs w:val="24"/>
              </w:rPr>
            </w:pPr>
          </w:p>
        </w:tc>
      </w:tr>
      <w:tr w:rsidR="008C0D46" w:rsidRPr="00F804BA" w:rsidTr="00C240B1">
        <w:tc>
          <w:tcPr>
            <w:tcW w:w="675" w:type="dxa"/>
          </w:tcPr>
          <w:p w:rsidR="008C0D46" w:rsidRPr="00EA298F" w:rsidRDefault="008C0D46" w:rsidP="008C0D46">
            <w:pPr>
              <w:pStyle w:val="a3"/>
              <w:numPr>
                <w:ilvl w:val="0"/>
                <w:numId w:val="6"/>
              </w:numPr>
              <w:rPr>
                <w:rFonts w:ascii="Times New Roman" w:hAnsi="Times New Roman"/>
                <w:sz w:val="24"/>
                <w:szCs w:val="24"/>
              </w:rPr>
            </w:pPr>
          </w:p>
        </w:tc>
        <w:tc>
          <w:tcPr>
            <w:tcW w:w="4536" w:type="dxa"/>
          </w:tcPr>
          <w:p w:rsidR="008C0D46" w:rsidRPr="00F804BA" w:rsidRDefault="008C0D46" w:rsidP="008C0D46">
            <w:pPr>
              <w:rPr>
                <w:rFonts w:ascii="Times New Roman" w:hAnsi="Times New Roman"/>
                <w:sz w:val="24"/>
                <w:szCs w:val="24"/>
              </w:rPr>
            </w:pPr>
            <w:r>
              <w:rPr>
                <w:rFonts w:ascii="Times New Roman" w:hAnsi="Times New Roman"/>
                <w:sz w:val="24"/>
                <w:szCs w:val="24"/>
              </w:rPr>
              <w:t>Итоговая контрольная работа</w:t>
            </w:r>
          </w:p>
        </w:tc>
        <w:tc>
          <w:tcPr>
            <w:tcW w:w="993" w:type="dxa"/>
          </w:tcPr>
          <w:p w:rsidR="008C0D46" w:rsidRDefault="008C0D46" w:rsidP="008C0D46">
            <w:pPr>
              <w:jc w:val="center"/>
              <w:rPr>
                <w:rFonts w:ascii="Times New Roman" w:hAnsi="Times New Roman"/>
                <w:sz w:val="24"/>
                <w:szCs w:val="24"/>
              </w:rPr>
            </w:pPr>
            <w:r>
              <w:rPr>
                <w:rFonts w:ascii="Times New Roman" w:hAnsi="Times New Roman"/>
                <w:sz w:val="24"/>
                <w:szCs w:val="24"/>
              </w:rPr>
              <w:t>1</w:t>
            </w:r>
          </w:p>
        </w:tc>
        <w:tc>
          <w:tcPr>
            <w:tcW w:w="1701" w:type="dxa"/>
          </w:tcPr>
          <w:p w:rsidR="008C0D46" w:rsidRDefault="008C0D46" w:rsidP="000A0EF5">
            <w:pPr>
              <w:rPr>
                <w:rFonts w:ascii="Times New Roman" w:hAnsi="Times New Roman"/>
                <w:sz w:val="24"/>
                <w:szCs w:val="24"/>
              </w:rPr>
            </w:pPr>
            <w:r>
              <w:rPr>
                <w:rFonts w:ascii="Times New Roman" w:hAnsi="Times New Roman"/>
                <w:szCs w:val="24"/>
              </w:rPr>
              <w:t>24</w:t>
            </w:r>
            <w:r w:rsidRPr="0015635C">
              <w:rPr>
                <w:rFonts w:ascii="Times New Roman" w:hAnsi="Times New Roman"/>
                <w:szCs w:val="24"/>
              </w:rPr>
              <w:t>.05-</w:t>
            </w:r>
            <w:r>
              <w:rPr>
                <w:rFonts w:ascii="Times New Roman" w:hAnsi="Times New Roman"/>
                <w:szCs w:val="24"/>
              </w:rPr>
              <w:t>29</w:t>
            </w:r>
            <w:r w:rsidRPr="0015635C">
              <w:rPr>
                <w:rFonts w:ascii="Times New Roman" w:hAnsi="Times New Roman"/>
                <w:szCs w:val="24"/>
              </w:rPr>
              <w:t>.05.</w:t>
            </w:r>
            <w:r>
              <w:rPr>
                <w:rFonts w:ascii="Times New Roman" w:hAnsi="Times New Roman"/>
                <w:szCs w:val="24"/>
              </w:rPr>
              <w:t>2</w:t>
            </w:r>
            <w:r w:rsidR="000A0EF5">
              <w:rPr>
                <w:rFonts w:ascii="Times New Roman" w:hAnsi="Times New Roman"/>
                <w:szCs w:val="24"/>
              </w:rPr>
              <w:t>3</w:t>
            </w:r>
          </w:p>
        </w:tc>
        <w:tc>
          <w:tcPr>
            <w:tcW w:w="1666" w:type="dxa"/>
          </w:tcPr>
          <w:p w:rsidR="008C0D46" w:rsidRPr="00F804BA" w:rsidRDefault="008C0D46" w:rsidP="008C0D46">
            <w:pPr>
              <w:rPr>
                <w:rFonts w:ascii="Times New Roman" w:hAnsi="Times New Roman"/>
                <w:sz w:val="24"/>
                <w:szCs w:val="24"/>
              </w:rPr>
            </w:pPr>
          </w:p>
        </w:tc>
      </w:tr>
    </w:tbl>
    <w:p w:rsidR="00D51515" w:rsidRPr="00B243A4" w:rsidRDefault="00D51515" w:rsidP="004922CD">
      <w:pPr>
        <w:spacing w:after="0" w:line="240" w:lineRule="auto"/>
      </w:pPr>
    </w:p>
    <w:sectPr w:rsidR="00D51515" w:rsidRPr="00B243A4" w:rsidSect="00D515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864D31"/>
    <w:multiLevelType w:val="hybridMultilevel"/>
    <w:tmpl w:val="0CE2B8C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1BFF3C25"/>
    <w:multiLevelType w:val="multilevel"/>
    <w:tmpl w:val="3E5A8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1463098"/>
    <w:multiLevelType w:val="hybridMultilevel"/>
    <w:tmpl w:val="634609A0"/>
    <w:lvl w:ilvl="0" w:tplc="8B748464">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E3730FF"/>
    <w:multiLevelType w:val="multilevel"/>
    <w:tmpl w:val="DEE20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FB85834"/>
    <w:multiLevelType w:val="hybridMultilevel"/>
    <w:tmpl w:val="C1160B26"/>
    <w:lvl w:ilvl="0" w:tplc="83FA8952">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5" w15:restartNumberingAfterBreak="0">
    <w:nsid w:val="3CA419D7"/>
    <w:multiLevelType w:val="multilevel"/>
    <w:tmpl w:val="20969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22C61FB"/>
    <w:multiLevelType w:val="multilevel"/>
    <w:tmpl w:val="680E5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92A02EA"/>
    <w:multiLevelType w:val="multilevel"/>
    <w:tmpl w:val="09A42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ED871AF"/>
    <w:multiLevelType w:val="hybridMultilevel"/>
    <w:tmpl w:val="3836D6E8"/>
    <w:lvl w:ilvl="0" w:tplc="04190005">
      <w:start w:val="1"/>
      <w:numFmt w:val="bullet"/>
      <w:lvlText w:val=""/>
      <w:lvlJc w:val="left"/>
      <w:pPr>
        <w:ind w:left="1068" w:hanging="708"/>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51C70F54"/>
    <w:multiLevelType w:val="hybridMultilevel"/>
    <w:tmpl w:val="B518D156"/>
    <w:lvl w:ilvl="0" w:tplc="7F14A51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CB42C25"/>
    <w:multiLevelType w:val="hybridMultilevel"/>
    <w:tmpl w:val="A266988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15:restartNumberingAfterBreak="0">
    <w:nsid w:val="64FF4E68"/>
    <w:multiLevelType w:val="multilevel"/>
    <w:tmpl w:val="61DCD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38B645D"/>
    <w:multiLevelType w:val="multilevel"/>
    <w:tmpl w:val="43BE1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BAF2C65"/>
    <w:multiLevelType w:val="hybridMultilevel"/>
    <w:tmpl w:val="12B03F5E"/>
    <w:lvl w:ilvl="0" w:tplc="8B748464">
      <w:start w:val="1"/>
      <w:numFmt w:val="bullet"/>
      <w:lvlText w:val=""/>
      <w:lvlJc w:val="left"/>
      <w:pPr>
        <w:ind w:left="720" w:hanging="360"/>
      </w:pPr>
      <w:rPr>
        <w:rFonts w:ascii="Wingdings" w:hAnsi="Wingdings"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7C702A80"/>
    <w:multiLevelType w:val="multilevel"/>
    <w:tmpl w:val="4F40D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0"/>
  </w:num>
  <w:num w:numId="3">
    <w:abstractNumId w:val="9"/>
  </w:num>
  <w:num w:numId="4">
    <w:abstractNumId w:val="2"/>
  </w:num>
  <w:num w:numId="5">
    <w:abstractNumId w:val="13"/>
  </w:num>
  <w:num w:numId="6">
    <w:abstractNumId w:val="0"/>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1"/>
  </w:num>
  <w:num w:numId="10">
    <w:abstractNumId w:val="12"/>
  </w:num>
  <w:num w:numId="11">
    <w:abstractNumId w:val="1"/>
  </w:num>
  <w:num w:numId="12">
    <w:abstractNumId w:val="14"/>
  </w:num>
  <w:num w:numId="13">
    <w:abstractNumId w:val="7"/>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243A4"/>
    <w:rsid w:val="00053BA5"/>
    <w:rsid w:val="000A0EF5"/>
    <w:rsid w:val="000B084B"/>
    <w:rsid w:val="000D139D"/>
    <w:rsid w:val="00127CAE"/>
    <w:rsid w:val="0015635C"/>
    <w:rsid w:val="001C06C0"/>
    <w:rsid w:val="00216A24"/>
    <w:rsid w:val="00225160"/>
    <w:rsid w:val="00237CFB"/>
    <w:rsid w:val="002E4F54"/>
    <w:rsid w:val="004326F7"/>
    <w:rsid w:val="00433817"/>
    <w:rsid w:val="004733F1"/>
    <w:rsid w:val="004922CD"/>
    <w:rsid w:val="00493345"/>
    <w:rsid w:val="004E5D6E"/>
    <w:rsid w:val="005D2F2E"/>
    <w:rsid w:val="005D41C4"/>
    <w:rsid w:val="00643AA0"/>
    <w:rsid w:val="006B331C"/>
    <w:rsid w:val="006D043D"/>
    <w:rsid w:val="006F18C6"/>
    <w:rsid w:val="00715A4C"/>
    <w:rsid w:val="00755B77"/>
    <w:rsid w:val="007F65DF"/>
    <w:rsid w:val="008127EE"/>
    <w:rsid w:val="008B4C76"/>
    <w:rsid w:val="008C0D46"/>
    <w:rsid w:val="00924B1C"/>
    <w:rsid w:val="009D5EF8"/>
    <w:rsid w:val="00A32D15"/>
    <w:rsid w:val="00A461AA"/>
    <w:rsid w:val="00AD09EF"/>
    <w:rsid w:val="00AF38D9"/>
    <w:rsid w:val="00B243A4"/>
    <w:rsid w:val="00BB51A8"/>
    <w:rsid w:val="00BC777A"/>
    <w:rsid w:val="00BD6B76"/>
    <w:rsid w:val="00BE0C17"/>
    <w:rsid w:val="00C240B1"/>
    <w:rsid w:val="00CE79D7"/>
    <w:rsid w:val="00D51515"/>
    <w:rsid w:val="00D67BBA"/>
    <w:rsid w:val="00DA36C4"/>
    <w:rsid w:val="00EA298F"/>
    <w:rsid w:val="00F34D83"/>
    <w:rsid w:val="00F804BA"/>
    <w:rsid w:val="00FB1154"/>
    <w:rsid w:val="00FD63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68F97"/>
  <w15:docId w15:val="{3014BD09-3F4F-422E-94CF-ACF2FF700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43A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43A4"/>
    <w:pPr>
      <w:ind w:left="720"/>
      <w:contextualSpacing/>
    </w:pPr>
    <w:rPr>
      <w:rFonts w:eastAsia="Calibri"/>
      <w:lang w:eastAsia="en-US"/>
    </w:rPr>
  </w:style>
  <w:style w:type="character" w:customStyle="1" w:styleId="apple-converted-space">
    <w:name w:val="apple-converted-space"/>
    <w:basedOn w:val="a0"/>
    <w:rsid w:val="00B243A4"/>
  </w:style>
  <w:style w:type="character" w:customStyle="1" w:styleId="c0">
    <w:name w:val="c0"/>
    <w:basedOn w:val="a0"/>
    <w:rsid w:val="00B243A4"/>
  </w:style>
  <w:style w:type="paragraph" w:styleId="a4">
    <w:name w:val="No Spacing"/>
    <w:basedOn w:val="a"/>
    <w:qFormat/>
    <w:rsid w:val="00B243A4"/>
    <w:pPr>
      <w:spacing w:after="0" w:line="240" w:lineRule="auto"/>
    </w:pPr>
    <w:rPr>
      <w:rFonts w:ascii="Cambria" w:hAnsi="Cambria"/>
      <w:lang w:val="en-US" w:eastAsia="en-US" w:bidi="en-US"/>
    </w:rPr>
  </w:style>
  <w:style w:type="table" w:styleId="a5">
    <w:name w:val="Table Grid"/>
    <w:basedOn w:val="a1"/>
    <w:uiPriority w:val="59"/>
    <w:rsid w:val="00B243A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6">
    <w:name w:val="Основной текст_"/>
    <w:link w:val="1"/>
    <w:locked/>
    <w:rsid w:val="004326F7"/>
    <w:rPr>
      <w:shd w:val="clear" w:color="auto" w:fill="FFFFFF"/>
    </w:rPr>
  </w:style>
  <w:style w:type="paragraph" w:customStyle="1" w:styleId="1">
    <w:name w:val="Основной текст1"/>
    <w:basedOn w:val="a"/>
    <w:link w:val="a6"/>
    <w:rsid w:val="004326F7"/>
    <w:pPr>
      <w:shd w:val="clear" w:color="auto" w:fill="FFFFFF"/>
      <w:spacing w:before="360" w:after="0" w:line="226" w:lineRule="exact"/>
      <w:ind w:firstLine="280"/>
      <w:jc w:val="both"/>
    </w:pPr>
    <w:rPr>
      <w:rFonts w:asciiTheme="minorHAnsi" w:eastAsiaTheme="minorHAnsi" w:hAnsiTheme="minorHAnsi" w:cstheme="minorBidi"/>
      <w:lang w:eastAsia="en-US"/>
    </w:rPr>
  </w:style>
  <w:style w:type="paragraph" w:styleId="a7">
    <w:name w:val="Balloon Text"/>
    <w:basedOn w:val="a"/>
    <w:link w:val="a8"/>
    <w:uiPriority w:val="99"/>
    <w:semiHidden/>
    <w:unhideWhenUsed/>
    <w:rsid w:val="00A461A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461AA"/>
    <w:rPr>
      <w:rFonts w:ascii="Tahoma" w:eastAsia="Times New Roman" w:hAnsi="Tahoma" w:cs="Tahoma"/>
      <w:sz w:val="16"/>
      <w:szCs w:val="16"/>
      <w:lang w:eastAsia="ru-RU"/>
    </w:rPr>
  </w:style>
  <w:style w:type="paragraph" w:customStyle="1" w:styleId="10">
    <w:name w:val="Абзац списка1"/>
    <w:basedOn w:val="a"/>
    <w:rsid w:val="004733F1"/>
    <w:pPr>
      <w:suppressAutoHyphens/>
    </w:pPr>
    <w:rPr>
      <w:rFonts w:eastAsia="Calibri"/>
      <w:kern w:val="1"/>
      <w:lang w:eastAsia="ar-SA"/>
    </w:rPr>
  </w:style>
  <w:style w:type="paragraph" w:styleId="a9">
    <w:name w:val="Normal (Web)"/>
    <w:basedOn w:val="a"/>
    <w:uiPriority w:val="99"/>
    <w:semiHidden/>
    <w:unhideWhenUsed/>
    <w:rsid w:val="009D5EF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6375">
      <w:bodyDiv w:val="1"/>
      <w:marLeft w:val="0"/>
      <w:marRight w:val="0"/>
      <w:marTop w:val="0"/>
      <w:marBottom w:val="0"/>
      <w:divBdr>
        <w:top w:val="none" w:sz="0" w:space="0" w:color="auto"/>
        <w:left w:val="none" w:sz="0" w:space="0" w:color="auto"/>
        <w:bottom w:val="none" w:sz="0" w:space="0" w:color="auto"/>
        <w:right w:val="none" w:sz="0" w:space="0" w:color="auto"/>
      </w:divBdr>
    </w:div>
    <w:div w:id="748650167">
      <w:bodyDiv w:val="1"/>
      <w:marLeft w:val="0"/>
      <w:marRight w:val="0"/>
      <w:marTop w:val="0"/>
      <w:marBottom w:val="0"/>
      <w:divBdr>
        <w:top w:val="none" w:sz="0" w:space="0" w:color="auto"/>
        <w:left w:val="none" w:sz="0" w:space="0" w:color="auto"/>
        <w:bottom w:val="none" w:sz="0" w:space="0" w:color="auto"/>
        <w:right w:val="none" w:sz="0" w:space="0" w:color="auto"/>
      </w:divBdr>
    </w:div>
    <w:div w:id="931863929">
      <w:bodyDiv w:val="1"/>
      <w:marLeft w:val="0"/>
      <w:marRight w:val="0"/>
      <w:marTop w:val="0"/>
      <w:marBottom w:val="0"/>
      <w:divBdr>
        <w:top w:val="none" w:sz="0" w:space="0" w:color="auto"/>
        <w:left w:val="none" w:sz="0" w:space="0" w:color="auto"/>
        <w:bottom w:val="none" w:sz="0" w:space="0" w:color="auto"/>
        <w:right w:val="none" w:sz="0" w:space="0" w:color="auto"/>
      </w:divBdr>
    </w:div>
    <w:div w:id="1001007785">
      <w:bodyDiv w:val="1"/>
      <w:marLeft w:val="0"/>
      <w:marRight w:val="0"/>
      <w:marTop w:val="0"/>
      <w:marBottom w:val="0"/>
      <w:divBdr>
        <w:top w:val="none" w:sz="0" w:space="0" w:color="auto"/>
        <w:left w:val="none" w:sz="0" w:space="0" w:color="auto"/>
        <w:bottom w:val="none" w:sz="0" w:space="0" w:color="auto"/>
        <w:right w:val="none" w:sz="0" w:space="0" w:color="auto"/>
      </w:divBdr>
    </w:div>
    <w:div w:id="196603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10</Pages>
  <Words>3671</Words>
  <Characters>20929</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school</Company>
  <LinksUpToDate>false</LinksUpToDate>
  <CharactersWithSpaces>24551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kabinet</dc:creator>
  <cp:lastModifiedBy>Дмитрий Сергеевич Ошлаков</cp:lastModifiedBy>
  <cp:revision>21</cp:revision>
  <dcterms:created xsi:type="dcterms:W3CDTF">2020-08-19T04:00:00Z</dcterms:created>
  <dcterms:modified xsi:type="dcterms:W3CDTF">2025-09-08T14:28:00Z</dcterms:modified>
</cp:coreProperties>
</file>